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AD97" w14:textId="77777777" w:rsidR="005D5F21" w:rsidRDefault="00287896" w:rsidP="00287896">
      <w:pPr>
        <w:shd w:val="clear" w:color="auto" w:fill="FFFFFF"/>
        <w:spacing w:after="0" w:line="360" w:lineRule="atLeast"/>
        <w:ind w:right="180"/>
        <w:outlineLvl w:val="1"/>
        <w:rPr>
          <w:rFonts w:ascii="Segoe UI" w:eastAsia="Times New Roman" w:hAnsi="Segoe UI" w:cs="Segoe UI"/>
          <w:color w:val="333333"/>
          <w:sz w:val="24"/>
          <w:szCs w:val="24"/>
        </w:rPr>
      </w:pPr>
      <w:r>
        <w:rPr>
          <w:rFonts w:ascii="Segoe UI" w:eastAsia="Times New Roman" w:hAnsi="Segoe UI" w:cs="Segoe UI"/>
          <w:color w:val="333333"/>
          <w:sz w:val="24"/>
          <w:szCs w:val="24"/>
        </w:rPr>
        <w:t>Listed below are samples of treatment plans</w:t>
      </w:r>
      <w:r w:rsidR="005D5F21">
        <w:rPr>
          <w:rFonts w:ascii="Segoe UI" w:eastAsia="Times New Roman" w:hAnsi="Segoe UI" w:cs="Segoe UI"/>
          <w:color w:val="333333"/>
          <w:sz w:val="24"/>
          <w:szCs w:val="24"/>
        </w:rPr>
        <w:t xml:space="preserve">. You are welcome to use the treatment plans as examples for creating your own treatment plans. </w:t>
      </w:r>
    </w:p>
    <w:p w14:paraId="3CA51C90" w14:textId="0452E9A9" w:rsidR="00287896" w:rsidRPr="00287896" w:rsidRDefault="002C772B" w:rsidP="00287896">
      <w:pPr>
        <w:shd w:val="clear" w:color="auto" w:fill="FFFFFF"/>
        <w:spacing w:after="0" w:line="360" w:lineRule="atLeast"/>
        <w:ind w:right="180"/>
        <w:outlineLvl w:val="1"/>
        <w:rPr>
          <w:rFonts w:ascii="Segoe UI" w:eastAsia="Times New Roman" w:hAnsi="Segoe UI" w:cs="Segoe UI"/>
          <w:b/>
          <w:bCs/>
          <w:color w:val="333333"/>
          <w:sz w:val="24"/>
          <w:szCs w:val="24"/>
        </w:rPr>
      </w:pPr>
      <w:hyperlink r:id="rId4" w:history="1">
        <w:r w:rsidR="00287896" w:rsidRPr="00287896">
          <w:rPr>
            <w:rFonts w:ascii="Segoe UI" w:eastAsia="Times New Roman" w:hAnsi="Segoe UI" w:cs="Segoe UI"/>
            <w:b/>
            <w:bCs/>
            <w:color w:val="333333"/>
            <w:sz w:val="24"/>
            <w:szCs w:val="24"/>
          </w:rPr>
          <w:br/>
        </w:r>
        <w:r w:rsidR="00287896" w:rsidRPr="00287896">
          <w:rPr>
            <w:rFonts w:ascii="Segoe UI" w:eastAsia="Times New Roman" w:hAnsi="Segoe UI" w:cs="Segoe UI"/>
            <w:b/>
            <w:bCs/>
            <w:color w:val="333333"/>
            <w:sz w:val="24"/>
            <w:szCs w:val="24"/>
            <w:u w:val="single"/>
          </w:rPr>
          <w:t>Diagnosis &amp; Treatment Plan </w:t>
        </w:r>
      </w:hyperlink>
      <w:r w:rsidR="00287896">
        <w:rPr>
          <w:rFonts w:ascii="Segoe UI" w:eastAsia="Times New Roman" w:hAnsi="Segoe UI" w:cs="Segoe UI"/>
          <w:b/>
          <w:bCs/>
          <w:color w:val="333333"/>
          <w:sz w:val="24"/>
          <w:szCs w:val="24"/>
        </w:rPr>
        <w:t xml:space="preserve"> - Priscilla</w:t>
      </w:r>
    </w:p>
    <w:p w14:paraId="25459356" w14:textId="77777777" w:rsidR="00287896" w:rsidRPr="00287896" w:rsidRDefault="00287896" w:rsidP="00287896">
      <w:pPr>
        <w:shd w:val="clear" w:color="auto" w:fill="FFFFFF"/>
        <w:spacing w:after="0" w:line="240" w:lineRule="auto"/>
        <w:jc w:val="right"/>
        <w:rPr>
          <w:rFonts w:ascii="Segoe UI" w:eastAsia="Times New Roman" w:hAnsi="Segoe UI" w:cs="Segoe UI"/>
          <w:color w:val="BBBBBB"/>
          <w:sz w:val="21"/>
          <w:szCs w:val="21"/>
        </w:rPr>
      </w:pPr>
      <w:r w:rsidRPr="00287896">
        <w:rPr>
          <w:rFonts w:ascii="Segoe UI" w:eastAsia="Times New Roman" w:hAnsi="Segoe UI" w:cs="Segoe UI"/>
          <w:color w:val="BBBBBB"/>
          <w:sz w:val="21"/>
          <w:szCs w:val="21"/>
        </w:rPr>
        <w:t>2:59PM</w:t>
      </w:r>
    </w:p>
    <w:p w14:paraId="7932079B"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Diagnosis:</w:t>
      </w:r>
      <w:r w:rsidRPr="00287896">
        <w:rPr>
          <w:rFonts w:ascii="Segoe UI" w:eastAsia="Times New Roman" w:hAnsi="Segoe UI" w:cs="Segoe UI"/>
          <w:color w:val="444444"/>
          <w:sz w:val="21"/>
          <w:szCs w:val="21"/>
        </w:rPr>
        <w:t> </w:t>
      </w:r>
    </w:p>
    <w:p w14:paraId="0F5ABC73"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F33.1 - Major depressive disorder, recurrent, moderate</w:t>
      </w:r>
    </w:p>
    <w:p w14:paraId="26FC3410"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Presenting Problem</w:t>
      </w:r>
    </w:p>
    <w:p w14:paraId="34660AB4" w14:textId="7FA62325"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Charlotte</w:t>
      </w:r>
      <w:r w:rsidRPr="00287896">
        <w:rPr>
          <w:rFonts w:ascii="Segoe UI" w:eastAsia="Times New Roman" w:hAnsi="Segoe UI" w:cs="Segoe UI"/>
          <w:color w:val="444444"/>
          <w:sz w:val="21"/>
          <w:szCs w:val="21"/>
        </w:rPr>
        <w:t xml:space="preserve"> reported experiencing symptoms of depression that leads to inability to get out of bed, not going to work, isolating from her social supports and boyfriend, sadness, chest pain, and frustration. She also reported times of tearfulness, anhedonia, avolition, irregular eating and sleeping, feelings of worthlessness and helplessness, social anxiety, somatization, racing thoughts, and mood lability. </w:t>
      </w:r>
      <w:r>
        <w:rPr>
          <w:rFonts w:ascii="Segoe UI" w:eastAsia="Times New Roman" w:hAnsi="Segoe UI" w:cs="Segoe UI"/>
          <w:color w:val="444444"/>
          <w:sz w:val="21"/>
          <w:szCs w:val="21"/>
        </w:rPr>
        <w:t>Charlotte</w:t>
      </w:r>
      <w:r w:rsidRPr="00287896">
        <w:rPr>
          <w:rFonts w:ascii="Segoe UI" w:eastAsia="Times New Roman" w:hAnsi="Segoe UI" w:cs="Segoe UI"/>
          <w:color w:val="444444"/>
          <w:sz w:val="21"/>
          <w:szCs w:val="21"/>
        </w:rPr>
        <w:t xml:space="preserve"> reported being impacted personally, interpersonally, and vocationally.</w:t>
      </w:r>
    </w:p>
    <w:p w14:paraId="49B55A68"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Goal</w:t>
      </w:r>
    </w:p>
    <w:p w14:paraId="4D5A1867" w14:textId="13FA3CE8"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Charlotte</w:t>
      </w:r>
      <w:r w:rsidRPr="00287896">
        <w:rPr>
          <w:rFonts w:ascii="Segoe UI" w:eastAsia="Times New Roman" w:hAnsi="Segoe UI" w:cs="Segoe UI"/>
          <w:color w:val="444444"/>
          <w:sz w:val="21"/>
          <w:szCs w:val="21"/>
        </w:rPr>
        <w:t xml:space="preserve"> will manage symptoms of depression and anxiety.</w:t>
      </w:r>
    </w:p>
    <w:p w14:paraId="14671258"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Objective</w:t>
      </w:r>
    </w:p>
    <w:p w14:paraId="51377529" w14:textId="3744CD41"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Charlotte</w:t>
      </w:r>
      <w:r w:rsidRPr="00287896">
        <w:rPr>
          <w:rFonts w:ascii="Segoe UI" w:eastAsia="Times New Roman" w:hAnsi="Segoe UI" w:cs="Segoe UI"/>
          <w:color w:val="444444"/>
          <w:sz w:val="21"/>
          <w:szCs w:val="21"/>
        </w:rPr>
        <w:t xml:space="preserve"> will manage symptoms of depression and anxiety.</w:t>
      </w:r>
    </w:p>
    <w:p w14:paraId="579692C4" w14:textId="70435901"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Charlotte</w:t>
      </w:r>
      <w:r w:rsidRPr="00287896">
        <w:rPr>
          <w:rFonts w:ascii="Segoe UI" w:eastAsia="Times New Roman" w:hAnsi="Segoe UI" w:cs="Segoe UI"/>
          <w:color w:val="444444"/>
          <w:sz w:val="21"/>
          <w:szCs w:val="21"/>
        </w:rPr>
        <w:t xml:space="preserve"> will increase </w:t>
      </w:r>
      <w:proofErr w:type="spellStart"/>
      <w:r w:rsidRPr="00287896">
        <w:rPr>
          <w:rFonts w:ascii="Segoe UI" w:eastAsia="Times New Roman" w:hAnsi="Segoe UI" w:cs="Segoe UI"/>
          <w:color w:val="444444"/>
          <w:sz w:val="21"/>
          <w:szCs w:val="21"/>
        </w:rPr>
        <w:t>pleasureable</w:t>
      </w:r>
      <w:proofErr w:type="spellEnd"/>
      <w:r w:rsidRPr="00287896">
        <w:rPr>
          <w:rFonts w:ascii="Segoe UI" w:eastAsia="Times New Roman" w:hAnsi="Segoe UI" w:cs="Segoe UI"/>
          <w:color w:val="444444"/>
          <w:sz w:val="21"/>
          <w:szCs w:val="21"/>
        </w:rPr>
        <w:t xml:space="preserve"> activities and natural supports.</w:t>
      </w:r>
    </w:p>
    <w:p w14:paraId="4689401F" w14:textId="22D08D4A"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Charlotte</w:t>
      </w:r>
      <w:r w:rsidRPr="00287896">
        <w:rPr>
          <w:rFonts w:ascii="Segoe UI" w:eastAsia="Times New Roman" w:hAnsi="Segoe UI" w:cs="Segoe UI"/>
          <w:color w:val="444444"/>
          <w:sz w:val="21"/>
          <w:szCs w:val="21"/>
        </w:rPr>
        <w:t xml:space="preserve"> will increase self-efficacy.</w:t>
      </w:r>
    </w:p>
    <w:p w14:paraId="1A6DB3B7"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Treatment Frequency</w:t>
      </w:r>
    </w:p>
    <w:p w14:paraId="7D942DC5"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Every 1-2 weeks</w:t>
      </w:r>
    </w:p>
    <w:p w14:paraId="755D76E3" w14:textId="69D01FA0" w:rsidR="00287896" w:rsidRPr="00287896" w:rsidRDefault="002C772B" w:rsidP="00287896">
      <w:hyperlink r:id="rId5" w:history="1">
        <w:r w:rsidR="00287896" w:rsidRPr="00287896">
          <w:rPr>
            <w:rFonts w:ascii="Segoe UI" w:eastAsia="Times New Roman" w:hAnsi="Segoe UI" w:cs="Segoe UI"/>
            <w:b/>
            <w:bCs/>
            <w:color w:val="333333"/>
            <w:sz w:val="24"/>
            <w:szCs w:val="24"/>
          </w:rPr>
          <w:br/>
        </w:r>
        <w:r w:rsidR="00287896" w:rsidRPr="00287896">
          <w:rPr>
            <w:rFonts w:ascii="Segoe UI" w:eastAsia="Times New Roman" w:hAnsi="Segoe UI" w:cs="Segoe UI"/>
            <w:b/>
            <w:bCs/>
            <w:color w:val="333333"/>
            <w:sz w:val="24"/>
            <w:szCs w:val="24"/>
            <w:u w:val="single"/>
          </w:rPr>
          <w:t>Diagnosis &amp; Treatment Plan </w:t>
        </w:r>
      </w:hyperlink>
      <w:r w:rsidR="00287896">
        <w:rPr>
          <w:rFonts w:ascii="Segoe UI" w:eastAsia="Times New Roman" w:hAnsi="Segoe UI" w:cs="Segoe UI"/>
          <w:b/>
          <w:bCs/>
          <w:color w:val="444444"/>
          <w:sz w:val="18"/>
          <w:szCs w:val="18"/>
        </w:rPr>
        <w:t xml:space="preserve"> - Priscilla</w:t>
      </w:r>
    </w:p>
    <w:p w14:paraId="1DA6D28F" w14:textId="77777777" w:rsidR="00287896" w:rsidRPr="00287896" w:rsidRDefault="00287896" w:rsidP="00287896">
      <w:pPr>
        <w:shd w:val="clear" w:color="auto" w:fill="FFFFFF"/>
        <w:spacing w:after="0" w:line="240" w:lineRule="auto"/>
        <w:jc w:val="right"/>
        <w:rPr>
          <w:rFonts w:ascii="Segoe UI" w:eastAsia="Times New Roman" w:hAnsi="Segoe UI" w:cs="Segoe UI"/>
          <w:color w:val="BBBBBB"/>
          <w:sz w:val="21"/>
          <w:szCs w:val="21"/>
        </w:rPr>
      </w:pPr>
      <w:r w:rsidRPr="00287896">
        <w:rPr>
          <w:rFonts w:ascii="Segoe UI" w:eastAsia="Times New Roman" w:hAnsi="Segoe UI" w:cs="Segoe UI"/>
          <w:color w:val="BBBBBB"/>
          <w:sz w:val="21"/>
          <w:szCs w:val="21"/>
        </w:rPr>
        <w:t>10:59AM</w:t>
      </w:r>
    </w:p>
    <w:p w14:paraId="23E8879A"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Diagnosis:</w:t>
      </w:r>
      <w:r w:rsidRPr="00287896">
        <w:rPr>
          <w:rFonts w:ascii="Segoe UI" w:eastAsia="Times New Roman" w:hAnsi="Segoe UI" w:cs="Segoe UI"/>
          <w:color w:val="444444"/>
          <w:sz w:val="21"/>
          <w:szCs w:val="21"/>
        </w:rPr>
        <w:t> </w:t>
      </w:r>
    </w:p>
    <w:p w14:paraId="2AA6D5A5"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 xml:space="preserve">F43.21 - </w:t>
      </w:r>
      <w:proofErr w:type="gramStart"/>
      <w:r w:rsidRPr="00287896">
        <w:rPr>
          <w:rFonts w:ascii="Segoe UI" w:eastAsia="Times New Roman" w:hAnsi="Segoe UI" w:cs="Segoe UI"/>
          <w:color w:val="444444"/>
          <w:sz w:val="21"/>
          <w:szCs w:val="21"/>
        </w:rPr>
        <w:t>Adjustment disorder</w:t>
      </w:r>
      <w:proofErr w:type="gramEnd"/>
      <w:r w:rsidRPr="00287896">
        <w:rPr>
          <w:rFonts w:ascii="Segoe UI" w:eastAsia="Times New Roman" w:hAnsi="Segoe UI" w:cs="Segoe UI"/>
          <w:color w:val="444444"/>
          <w:sz w:val="21"/>
          <w:szCs w:val="21"/>
        </w:rPr>
        <w:t xml:space="preserve"> with depressed mood</w:t>
      </w:r>
    </w:p>
    <w:p w14:paraId="5D5EE558"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Presenting Problem</w:t>
      </w:r>
    </w:p>
    <w:p w14:paraId="1C9148F9" w14:textId="14748038"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reported feeling increased symptoms of depression that began after a series of adjustments and transitions. She reported feeling symptoms of depression, anxiety, fatigue, avolition, tearfulness, </w:t>
      </w:r>
      <w:r w:rsidRPr="00287896">
        <w:rPr>
          <w:rFonts w:ascii="Segoe UI" w:eastAsia="Times New Roman" w:hAnsi="Segoe UI" w:cs="Segoe UI"/>
          <w:color w:val="444444"/>
          <w:sz w:val="21"/>
          <w:szCs w:val="21"/>
        </w:rPr>
        <w:lastRenderedPageBreak/>
        <w:t xml:space="preserve">hopelessness, anhedonia, feelings of worthlessness, isolation, difficulty concentrating, racing thoughts, irregular eating, and mood lability. </w:t>
      </w: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reported feeling impacted personally and interpersonally.</w:t>
      </w:r>
    </w:p>
    <w:p w14:paraId="0CA9306F"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Goal</w:t>
      </w:r>
    </w:p>
    <w:p w14:paraId="51B3B9BC" w14:textId="24B10B0B"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will increase life satisfaction</w:t>
      </w:r>
    </w:p>
    <w:p w14:paraId="76E94FF7"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Objective</w:t>
      </w:r>
    </w:p>
    <w:p w14:paraId="6FAD9B6E" w14:textId="49E2892C"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will manage symptoms of depression and anxiety.</w:t>
      </w:r>
    </w:p>
    <w:p w14:paraId="7230CFF5" w14:textId="4CB771D1"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will successfully manage stressors and transitions.</w:t>
      </w:r>
    </w:p>
    <w:p w14:paraId="55A6D3BA" w14:textId="0168B040"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will increase parenting skills</w:t>
      </w:r>
    </w:p>
    <w:p w14:paraId="7C156BCC" w14:textId="77039BDE"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Ann</w:t>
      </w:r>
      <w:r w:rsidRPr="00287896">
        <w:rPr>
          <w:rFonts w:ascii="Segoe UI" w:eastAsia="Times New Roman" w:hAnsi="Segoe UI" w:cs="Segoe UI"/>
          <w:color w:val="444444"/>
          <w:sz w:val="21"/>
          <w:szCs w:val="21"/>
        </w:rPr>
        <w:t xml:space="preserve"> will successfully navigate interpersonal challenges with her husband.</w:t>
      </w:r>
    </w:p>
    <w:p w14:paraId="5CD55A28"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Treatment Frequency</w:t>
      </w:r>
    </w:p>
    <w:p w14:paraId="7FF0A3D8" w14:textId="7F69A3EE" w:rsid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Every 1-2 weeks</w:t>
      </w:r>
    </w:p>
    <w:p w14:paraId="12C2CCFC" w14:textId="705A31F0" w:rsidR="00287896" w:rsidRDefault="00287896">
      <w:pPr>
        <w:rPr>
          <w:rFonts w:ascii="Segoe UI" w:eastAsia="Times New Roman" w:hAnsi="Segoe UI" w:cs="Segoe UI"/>
          <w:color w:val="444444"/>
          <w:sz w:val="21"/>
          <w:szCs w:val="21"/>
        </w:rPr>
      </w:pPr>
    </w:p>
    <w:p w14:paraId="6B396D00" w14:textId="10347812" w:rsidR="00287896" w:rsidRPr="00287896" w:rsidRDefault="002C772B" w:rsidP="00287896">
      <w:pPr>
        <w:shd w:val="clear" w:color="auto" w:fill="FFFFFF"/>
        <w:spacing w:after="0" w:line="360" w:lineRule="atLeast"/>
        <w:ind w:right="180"/>
        <w:outlineLvl w:val="1"/>
        <w:rPr>
          <w:rFonts w:ascii="Segoe UI" w:eastAsia="Times New Roman" w:hAnsi="Segoe UI" w:cs="Segoe UI"/>
          <w:b/>
          <w:bCs/>
          <w:color w:val="333333"/>
          <w:sz w:val="24"/>
          <w:szCs w:val="24"/>
        </w:rPr>
      </w:pPr>
      <w:hyperlink r:id="rId6" w:history="1">
        <w:r w:rsidR="00287896" w:rsidRPr="00287896">
          <w:rPr>
            <w:rFonts w:ascii="Segoe UI" w:eastAsia="Times New Roman" w:hAnsi="Segoe UI" w:cs="Segoe UI"/>
            <w:b/>
            <w:bCs/>
            <w:color w:val="333333"/>
            <w:sz w:val="24"/>
            <w:szCs w:val="24"/>
          </w:rPr>
          <w:br/>
        </w:r>
        <w:r w:rsidR="00287896" w:rsidRPr="00287896">
          <w:rPr>
            <w:rFonts w:ascii="Segoe UI" w:eastAsia="Times New Roman" w:hAnsi="Segoe UI" w:cs="Segoe UI"/>
            <w:b/>
            <w:bCs/>
            <w:color w:val="333333"/>
            <w:sz w:val="24"/>
            <w:szCs w:val="24"/>
            <w:u w:val="single"/>
          </w:rPr>
          <w:t>Diagnosis &amp; Treatment Plan </w:t>
        </w:r>
      </w:hyperlink>
      <w:r w:rsidR="00287896">
        <w:rPr>
          <w:rFonts w:ascii="Segoe UI" w:eastAsia="Times New Roman" w:hAnsi="Segoe UI" w:cs="Segoe UI"/>
          <w:b/>
          <w:bCs/>
          <w:color w:val="333333"/>
          <w:sz w:val="24"/>
          <w:szCs w:val="24"/>
        </w:rPr>
        <w:t xml:space="preserve"> - Priscilla</w:t>
      </w:r>
    </w:p>
    <w:p w14:paraId="15178F2A" w14:textId="77777777" w:rsidR="00287896" w:rsidRPr="00287896" w:rsidRDefault="00287896" w:rsidP="00287896">
      <w:pPr>
        <w:shd w:val="clear" w:color="auto" w:fill="FFFFFF"/>
        <w:spacing w:after="0" w:line="240" w:lineRule="auto"/>
        <w:jc w:val="right"/>
        <w:rPr>
          <w:rFonts w:ascii="Segoe UI" w:eastAsia="Times New Roman" w:hAnsi="Segoe UI" w:cs="Segoe UI"/>
          <w:color w:val="BBBBBB"/>
          <w:sz w:val="21"/>
          <w:szCs w:val="21"/>
        </w:rPr>
      </w:pPr>
      <w:r w:rsidRPr="00287896">
        <w:rPr>
          <w:rFonts w:ascii="Segoe UI" w:eastAsia="Times New Roman" w:hAnsi="Segoe UI" w:cs="Segoe UI"/>
          <w:color w:val="BBBBBB"/>
          <w:sz w:val="21"/>
          <w:szCs w:val="21"/>
        </w:rPr>
        <w:t>10:59AM</w:t>
      </w:r>
    </w:p>
    <w:p w14:paraId="43DC02F8"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Diagnosis:</w:t>
      </w:r>
      <w:r w:rsidRPr="00287896">
        <w:rPr>
          <w:rFonts w:ascii="Segoe UI" w:eastAsia="Times New Roman" w:hAnsi="Segoe UI" w:cs="Segoe UI"/>
          <w:color w:val="444444"/>
          <w:sz w:val="21"/>
          <w:szCs w:val="21"/>
        </w:rPr>
        <w:t> </w:t>
      </w:r>
    </w:p>
    <w:p w14:paraId="6A6AAD39"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 xml:space="preserve">F43.21 - </w:t>
      </w:r>
      <w:proofErr w:type="gramStart"/>
      <w:r w:rsidRPr="00287896">
        <w:rPr>
          <w:rFonts w:ascii="Segoe UI" w:eastAsia="Times New Roman" w:hAnsi="Segoe UI" w:cs="Segoe UI"/>
          <w:color w:val="444444"/>
          <w:sz w:val="21"/>
          <w:szCs w:val="21"/>
        </w:rPr>
        <w:t>Adjustment disorder</w:t>
      </w:r>
      <w:proofErr w:type="gramEnd"/>
      <w:r w:rsidRPr="00287896">
        <w:rPr>
          <w:rFonts w:ascii="Segoe UI" w:eastAsia="Times New Roman" w:hAnsi="Segoe UI" w:cs="Segoe UI"/>
          <w:color w:val="444444"/>
          <w:sz w:val="21"/>
          <w:szCs w:val="21"/>
        </w:rPr>
        <w:t xml:space="preserve"> with depressed mood</w:t>
      </w:r>
    </w:p>
    <w:p w14:paraId="19844857"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Diagnosis:</w:t>
      </w:r>
      <w:r w:rsidRPr="00287896">
        <w:rPr>
          <w:rFonts w:ascii="Segoe UI" w:eastAsia="Times New Roman" w:hAnsi="Segoe UI" w:cs="Segoe UI"/>
          <w:color w:val="444444"/>
          <w:sz w:val="21"/>
          <w:szCs w:val="21"/>
        </w:rPr>
        <w:t> </w:t>
      </w:r>
    </w:p>
    <w:p w14:paraId="02D7E2EA"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Z63.79 - Other stressful life events affecting family and household</w:t>
      </w:r>
    </w:p>
    <w:p w14:paraId="2F28CC0D"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Presenting Problem</w:t>
      </w:r>
    </w:p>
    <w:p w14:paraId="4B28EC89" w14:textId="06AF1CF1"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Sophie</w:t>
      </w:r>
      <w:r w:rsidRPr="00287896">
        <w:rPr>
          <w:rFonts w:ascii="Segoe UI" w:eastAsia="Times New Roman" w:hAnsi="Segoe UI" w:cs="Segoe UI"/>
          <w:color w:val="444444"/>
          <w:sz w:val="21"/>
          <w:szCs w:val="21"/>
        </w:rPr>
        <w:t xml:space="preserve"> reported experiencing symptoms of anxiety and depression that are impacted by stressors in her family. She reported experiencing fatigue, avolition, anhedonia, and difficulty concentrating. </w:t>
      </w:r>
      <w:r>
        <w:rPr>
          <w:rFonts w:ascii="Segoe UI" w:eastAsia="Times New Roman" w:hAnsi="Segoe UI" w:cs="Segoe UI"/>
          <w:color w:val="444444"/>
          <w:sz w:val="21"/>
          <w:szCs w:val="21"/>
        </w:rPr>
        <w:t>Sophie</w:t>
      </w:r>
      <w:r w:rsidRPr="00287896">
        <w:rPr>
          <w:rFonts w:ascii="Segoe UI" w:eastAsia="Times New Roman" w:hAnsi="Segoe UI" w:cs="Segoe UI"/>
          <w:color w:val="444444"/>
          <w:sz w:val="21"/>
          <w:szCs w:val="21"/>
        </w:rPr>
        <w:t xml:space="preserve"> reported feeling impacted personally, interpersonally, and vocationally.</w:t>
      </w:r>
    </w:p>
    <w:p w14:paraId="7C071E21"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Goal</w:t>
      </w:r>
    </w:p>
    <w:p w14:paraId="381BDA70" w14:textId="25496F1B"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Sophie</w:t>
      </w:r>
      <w:r w:rsidRPr="00287896">
        <w:rPr>
          <w:rFonts w:ascii="Segoe UI" w:eastAsia="Times New Roman" w:hAnsi="Segoe UI" w:cs="Segoe UI"/>
          <w:color w:val="444444"/>
          <w:sz w:val="21"/>
          <w:szCs w:val="21"/>
        </w:rPr>
        <w:t xml:space="preserve"> will create a healthy life balance</w:t>
      </w:r>
    </w:p>
    <w:p w14:paraId="1F97DDAC"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Objective</w:t>
      </w:r>
    </w:p>
    <w:p w14:paraId="201FC0F0" w14:textId="3E3E885E"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Sophie</w:t>
      </w:r>
      <w:r w:rsidRPr="00287896">
        <w:rPr>
          <w:rFonts w:ascii="Segoe UI" w:eastAsia="Times New Roman" w:hAnsi="Segoe UI" w:cs="Segoe UI"/>
          <w:color w:val="444444"/>
          <w:sz w:val="21"/>
          <w:szCs w:val="21"/>
        </w:rPr>
        <w:t xml:space="preserve"> will find a healthy life balance in her work, home, and family commitments</w:t>
      </w:r>
    </w:p>
    <w:p w14:paraId="7D398C87" w14:textId="764C6730"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lastRenderedPageBreak/>
        <w:t>Sophie</w:t>
      </w:r>
      <w:r w:rsidRPr="00287896">
        <w:rPr>
          <w:rFonts w:ascii="Segoe UI" w:eastAsia="Times New Roman" w:hAnsi="Segoe UI" w:cs="Segoe UI"/>
          <w:color w:val="444444"/>
          <w:sz w:val="21"/>
          <w:szCs w:val="21"/>
        </w:rPr>
        <w:t xml:space="preserve"> will manage symptoms of anxiety and depression</w:t>
      </w:r>
    </w:p>
    <w:p w14:paraId="23D112FA" w14:textId="14F6F19C"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Sophie</w:t>
      </w:r>
      <w:r w:rsidRPr="00287896">
        <w:rPr>
          <w:rFonts w:ascii="Segoe UI" w:eastAsia="Times New Roman" w:hAnsi="Segoe UI" w:cs="Segoe UI"/>
          <w:color w:val="444444"/>
          <w:sz w:val="21"/>
          <w:szCs w:val="21"/>
        </w:rPr>
        <w:t xml:space="preserve"> will increase </w:t>
      </w:r>
      <w:proofErr w:type="spellStart"/>
      <w:r w:rsidRPr="00287896">
        <w:rPr>
          <w:rFonts w:ascii="Segoe UI" w:eastAsia="Times New Roman" w:hAnsi="Segoe UI" w:cs="Segoe UI"/>
          <w:color w:val="444444"/>
          <w:sz w:val="21"/>
          <w:szCs w:val="21"/>
        </w:rPr>
        <w:t>pleasureable</w:t>
      </w:r>
      <w:proofErr w:type="spellEnd"/>
      <w:r w:rsidRPr="00287896">
        <w:rPr>
          <w:rFonts w:ascii="Segoe UI" w:eastAsia="Times New Roman" w:hAnsi="Segoe UI" w:cs="Segoe UI"/>
          <w:color w:val="444444"/>
          <w:sz w:val="21"/>
          <w:szCs w:val="21"/>
        </w:rPr>
        <w:t xml:space="preserve"> activities.</w:t>
      </w:r>
    </w:p>
    <w:p w14:paraId="26D1C515"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Treatment Frequency</w:t>
      </w:r>
    </w:p>
    <w:p w14:paraId="58827C50"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Every 1-2 weeks</w:t>
      </w:r>
    </w:p>
    <w:p w14:paraId="7AD60423"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p>
    <w:p w14:paraId="03B9232E" w14:textId="6653BA81" w:rsidR="00287896" w:rsidRPr="00287896" w:rsidRDefault="002C772B" w:rsidP="00287896">
      <w:pPr>
        <w:shd w:val="clear" w:color="auto" w:fill="FFFFFF"/>
        <w:spacing w:after="0" w:line="360" w:lineRule="atLeast"/>
        <w:ind w:right="180"/>
        <w:outlineLvl w:val="1"/>
        <w:rPr>
          <w:rFonts w:ascii="Segoe UI" w:eastAsia="Times New Roman" w:hAnsi="Segoe UI" w:cs="Segoe UI"/>
          <w:b/>
          <w:bCs/>
          <w:color w:val="333333"/>
          <w:sz w:val="24"/>
          <w:szCs w:val="24"/>
        </w:rPr>
      </w:pPr>
      <w:hyperlink r:id="rId7" w:history="1">
        <w:r w:rsidR="00287896" w:rsidRPr="00287896">
          <w:rPr>
            <w:rFonts w:ascii="Segoe UI" w:eastAsia="Times New Roman" w:hAnsi="Segoe UI" w:cs="Segoe UI"/>
            <w:b/>
            <w:bCs/>
            <w:color w:val="333333"/>
            <w:sz w:val="24"/>
            <w:szCs w:val="24"/>
          </w:rPr>
          <w:br/>
        </w:r>
        <w:r w:rsidR="00287896" w:rsidRPr="00287896">
          <w:rPr>
            <w:rFonts w:ascii="Segoe UI" w:eastAsia="Times New Roman" w:hAnsi="Segoe UI" w:cs="Segoe UI"/>
            <w:b/>
            <w:bCs/>
            <w:color w:val="333333"/>
            <w:sz w:val="24"/>
            <w:szCs w:val="24"/>
            <w:u w:val="single"/>
          </w:rPr>
          <w:t>Diagnosis &amp; Treatment Plan </w:t>
        </w:r>
      </w:hyperlink>
      <w:r w:rsidR="00287896">
        <w:rPr>
          <w:rFonts w:ascii="Segoe UI" w:eastAsia="Times New Roman" w:hAnsi="Segoe UI" w:cs="Segoe UI"/>
          <w:b/>
          <w:bCs/>
          <w:color w:val="333333"/>
          <w:sz w:val="24"/>
          <w:szCs w:val="24"/>
        </w:rPr>
        <w:t xml:space="preserve"> - Priscilla</w:t>
      </w:r>
    </w:p>
    <w:p w14:paraId="708756D4" w14:textId="77777777" w:rsidR="00287896" w:rsidRPr="00287896" w:rsidRDefault="00287896" w:rsidP="00287896">
      <w:pPr>
        <w:shd w:val="clear" w:color="auto" w:fill="FFFFFF"/>
        <w:spacing w:after="0" w:line="240" w:lineRule="auto"/>
        <w:jc w:val="right"/>
        <w:rPr>
          <w:rFonts w:ascii="Segoe UI" w:eastAsia="Times New Roman" w:hAnsi="Segoe UI" w:cs="Segoe UI"/>
          <w:color w:val="BBBBBB"/>
          <w:sz w:val="21"/>
          <w:szCs w:val="21"/>
        </w:rPr>
      </w:pPr>
      <w:r w:rsidRPr="00287896">
        <w:rPr>
          <w:rFonts w:ascii="Segoe UI" w:eastAsia="Times New Roman" w:hAnsi="Segoe UI" w:cs="Segoe UI"/>
          <w:color w:val="BBBBBB"/>
          <w:sz w:val="21"/>
          <w:szCs w:val="21"/>
        </w:rPr>
        <w:t>1:59PM</w:t>
      </w:r>
    </w:p>
    <w:p w14:paraId="131AE8EC"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Diagnosis:</w:t>
      </w:r>
      <w:r w:rsidRPr="00287896">
        <w:rPr>
          <w:rFonts w:ascii="Segoe UI" w:eastAsia="Times New Roman" w:hAnsi="Segoe UI" w:cs="Segoe UI"/>
          <w:color w:val="444444"/>
          <w:sz w:val="21"/>
          <w:szCs w:val="21"/>
        </w:rPr>
        <w:t> </w:t>
      </w:r>
    </w:p>
    <w:p w14:paraId="0A665A6A"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 xml:space="preserve">F43.21 - </w:t>
      </w:r>
      <w:proofErr w:type="gramStart"/>
      <w:r w:rsidRPr="00287896">
        <w:rPr>
          <w:rFonts w:ascii="Segoe UI" w:eastAsia="Times New Roman" w:hAnsi="Segoe UI" w:cs="Segoe UI"/>
          <w:color w:val="444444"/>
          <w:sz w:val="21"/>
          <w:szCs w:val="21"/>
        </w:rPr>
        <w:t>Adjustment disorder</w:t>
      </w:r>
      <w:proofErr w:type="gramEnd"/>
      <w:r w:rsidRPr="00287896">
        <w:rPr>
          <w:rFonts w:ascii="Segoe UI" w:eastAsia="Times New Roman" w:hAnsi="Segoe UI" w:cs="Segoe UI"/>
          <w:color w:val="444444"/>
          <w:sz w:val="21"/>
          <w:szCs w:val="21"/>
        </w:rPr>
        <w:t xml:space="preserve"> with depressed mood</w:t>
      </w:r>
    </w:p>
    <w:p w14:paraId="13A73C39"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Presenting Problem</w:t>
      </w:r>
    </w:p>
    <w:p w14:paraId="11BE1487" w14:textId="14CA223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reported experiencing symptoms of distress after a series of personal, family, vocational, and global transitions and stressors. </w:t>
      </w: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reported experiencing depressed mood, fatigue, avolition, tearfulness, apathy, feelings of worthlessness, anhedonia, isolation, difficulty concentrating, racing thoughts, disrupted sleep, anxiety, mood lability, and irregular appetite. </w:t>
      </w: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reported feeling impacted personally, socially, family, and vocationally.</w:t>
      </w:r>
    </w:p>
    <w:p w14:paraId="44262CE6"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Goal</w:t>
      </w:r>
    </w:p>
    <w:p w14:paraId="079553B1" w14:textId="7D2B6CAF"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will manage symptoms of distress and increase her well-being</w:t>
      </w:r>
    </w:p>
    <w:p w14:paraId="06B86281"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Objective</w:t>
      </w:r>
    </w:p>
    <w:p w14:paraId="6AA7A0FD" w14:textId="34E7E2B6"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will manage symptoms of depression and anxiety.</w:t>
      </w:r>
    </w:p>
    <w:p w14:paraId="3BD7F79B" w14:textId="48A50E0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will increase her awareness of patterns, responses, and choices.</w:t>
      </w:r>
    </w:p>
    <w:p w14:paraId="6742CC26" w14:textId="562BADEB"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Kelly</w:t>
      </w:r>
      <w:r w:rsidRPr="00287896">
        <w:rPr>
          <w:rFonts w:ascii="Segoe UI" w:eastAsia="Times New Roman" w:hAnsi="Segoe UI" w:cs="Segoe UI"/>
          <w:color w:val="444444"/>
          <w:sz w:val="21"/>
          <w:szCs w:val="21"/>
        </w:rPr>
        <w:t xml:space="preserve"> will process her family of origin narrative and create adaptive skills for herself.</w:t>
      </w:r>
    </w:p>
    <w:p w14:paraId="089EBBA7"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b/>
          <w:bCs/>
          <w:color w:val="444444"/>
          <w:sz w:val="21"/>
          <w:szCs w:val="21"/>
        </w:rPr>
        <w:t>Treatment Frequency</w:t>
      </w:r>
    </w:p>
    <w:p w14:paraId="4C91B415" w14:textId="77777777" w:rsidR="00287896" w:rsidRPr="00287896" w:rsidRDefault="00287896" w:rsidP="0028789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87896">
        <w:rPr>
          <w:rFonts w:ascii="Segoe UI" w:eastAsia="Times New Roman" w:hAnsi="Segoe UI" w:cs="Segoe UI"/>
          <w:color w:val="444444"/>
          <w:sz w:val="21"/>
          <w:szCs w:val="21"/>
        </w:rPr>
        <w:t>Every 1-2 weeks</w:t>
      </w:r>
    </w:p>
    <w:p w14:paraId="0BDEF80E" w14:textId="77777777" w:rsidR="00287896" w:rsidRDefault="00287896" w:rsidP="00287896">
      <w:pPr>
        <w:pStyle w:val="Textbody"/>
        <w:widowControl/>
        <w:spacing w:after="0" w:line="360" w:lineRule="atLeast"/>
        <w:rPr>
          <w:rStyle w:val="StrongEmphasis"/>
          <w:rFonts w:ascii="inherit" w:hAnsi="inherit" w:hint="eastAsia"/>
          <w:b w:val="0"/>
          <w:color w:val="444444"/>
          <w:sz w:val="21"/>
        </w:rPr>
      </w:pPr>
    </w:p>
    <w:p w14:paraId="1929E308" w14:textId="0AADF570" w:rsidR="00287896" w:rsidRDefault="002C772B" w:rsidP="00287896">
      <w:pPr>
        <w:pStyle w:val="Textbody"/>
        <w:widowControl/>
        <w:spacing w:after="0" w:line="360" w:lineRule="atLeast"/>
        <w:rPr>
          <w:rFonts w:ascii="Segoe UI" w:eastAsia="Times New Roman" w:hAnsi="Segoe UI" w:cs="Segoe UI"/>
          <w:b/>
          <w:bCs/>
          <w:color w:val="333333"/>
        </w:rPr>
      </w:pPr>
      <w:hyperlink r:id="rId8" w:history="1">
        <w:r w:rsidR="00287896" w:rsidRPr="00287896">
          <w:rPr>
            <w:rFonts w:ascii="Segoe UI" w:eastAsia="Times New Roman" w:hAnsi="Segoe UI" w:cs="Segoe UI"/>
            <w:b/>
            <w:bCs/>
            <w:color w:val="333333"/>
          </w:rPr>
          <w:br/>
        </w:r>
        <w:r w:rsidR="00287896" w:rsidRPr="00287896">
          <w:rPr>
            <w:rFonts w:ascii="Segoe UI" w:eastAsia="Times New Roman" w:hAnsi="Segoe UI" w:cs="Segoe UI"/>
            <w:b/>
            <w:bCs/>
            <w:color w:val="333333"/>
            <w:u w:val="single"/>
          </w:rPr>
          <w:t>Diagnosis &amp; Treatment Plan </w:t>
        </w:r>
      </w:hyperlink>
      <w:r w:rsidR="00287896">
        <w:rPr>
          <w:rFonts w:ascii="Segoe UI" w:eastAsia="Times New Roman" w:hAnsi="Segoe UI" w:cs="Segoe UI"/>
          <w:b/>
          <w:bCs/>
          <w:color w:val="333333"/>
        </w:rPr>
        <w:t xml:space="preserve"> - Blake </w:t>
      </w:r>
    </w:p>
    <w:p w14:paraId="4EAD8FF8" w14:textId="77777777" w:rsidR="00287896" w:rsidRDefault="00287896" w:rsidP="00287896">
      <w:pPr>
        <w:pStyle w:val="Textbody"/>
        <w:widowControl/>
        <w:spacing w:after="0" w:line="360" w:lineRule="atLeast"/>
        <w:rPr>
          <w:rStyle w:val="StrongEmphasis"/>
          <w:rFonts w:ascii="inherit" w:hAnsi="inherit" w:hint="eastAsia"/>
          <w:b w:val="0"/>
          <w:color w:val="444444"/>
          <w:sz w:val="21"/>
        </w:rPr>
      </w:pPr>
    </w:p>
    <w:p w14:paraId="68C7AA43" w14:textId="03DEE5FE" w:rsidR="00287896" w:rsidRDefault="00287896" w:rsidP="00287896">
      <w:pPr>
        <w:pStyle w:val="Textbody"/>
        <w:widowControl/>
        <w:spacing w:after="0" w:line="360" w:lineRule="atLeast"/>
      </w:pPr>
      <w:r>
        <w:rPr>
          <w:rStyle w:val="StrongEmphasis"/>
          <w:rFonts w:ascii="inherit" w:hAnsi="inherit"/>
          <w:b w:val="0"/>
          <w:color w:val="444444"/>
          <w:sz w:val="21"/>
        </w:rPr>
        <w:lastRenderedPageBreak/>
        <w:t>Diagnosis:</w:t>
      </w:r>
      <w:r>
        <w:rPr>
          <w:rFonts w:ascii="inherit" w:hAnsi="inherit"/>
          <w:color w:val="444444"/>
          <w:sz w:val="21"/>
        </w:rPr>
        <w:t> </w:t>
      </w:r>
    </w:p>
    <w:p w14:paraId="6C880828" w14:textId="77777777" w:rsidR="002C772B" w:rsidRDefault="00287896" w:rsidP="002C772B">
      <w:pPr>
        <w:pStyle w:val="Textbody"/>
        <w:widowControl/>
        <w:spacing w:after="0" w:line="360" w:lineRule="atLeast"/>
        <w:rPr>
          <w:rFonts w:ascii="inherit" w:hAnsi="inherit"/>
          <w:color w:val="444444"/>
          <w:sz w:val="21"/>
        </w:rPr>
      </w:pPr>
      <w:r>
        <w:rPr>
          <w:rFonts w:ascii="inherit" w:hAnsi="inherit"/>
          <w:color w:val="444444"/>
          <w:sz w:val="21"/>
        </w:rPr>
        <w:t>F41.1 - Generalized anxiety disorder</w:t>
      </w:r>
    </w:p>
    <w:p w14:paraId="5F656CDF" w14:textId="77777777" w:rsidR="002C772B" w:rsidRDefault="002C772B" w:rsidP="002C772B">
      <w:pPr>
        <w:pStyle w:val="Textbody"/>
        <w:widowControl/>
        <w:spacing w:after="0" w:line="360" w:lineRule="atLeast"/>
        <w:rPr>
          <w:rFonts w:ascii="inherit" w:hAnsi="inherit"/>
          <w:color w:val="444444"/>
          <w:sz w:val="21"/>
        </w:rPr>
      </w:pPr>
    </w:p>
    <w:p w14:paraId="1E3E567E" w14:textId="39ADE636" w:rsidR="00287896" w:rsidRDefault="00287896" w:rsidP="002C772B">
      <w:pPr>
        <w:pStyle w:val="Textbody"/>
        <w:widowControl/>
        <w:spacing w:after="0" w:line="360" w:lineRule="atLeast"/>
      </w:pPr>
      <w:r>
        <w:rPr>
          <w:rStyle w:val="StrongEmphasis"/>
          <w:rFonts w:ascii="inherit" w:hAnsi="inherit"/>
          <w:b w:val="0"/>
          <w:color w:val="444444"/>
          <w:sz w:val="21"/>
        </w:rPr>
        <w:t>Presenting Problem</w:t>
      </w:r>
    </w:p>
    <w:p w14:paraId="5888ED06" w14:textId="77777777" w:rsidR="00287896" w:rsidRDefault="00287896" w:rsidP="00287896">
      <w:pPr>
        <w:pStyle w:val="Textbody"/>
        <w:widowControl/>
        <w:spacing w:after="60" w:line="360" w:lineRule="atLeast"/>
        <w:rPr>
          <w:rFonts w:ascii="inherit" w:hAnsi="inherit" w:hint="eastAsia"/>
          <w:color w:val="444444"/>
          <w:sz w:val="21"/>
        </w:rPr>
      </w:pPr>
      <w:r>
        <w:rPr>
          <w:rFonts w:ascii="inherit" w:hAnsi="inherit"/>
          <w:color w:val="444444"/>
          <w:sz w:val="21"/>
        </w:rPr>
        <w:t>Jane Doe experiences GAD. Her symptoms have caused clinically significant distress in both work and relationships. She experiences symptoms of feeling worried and not being able to control it, feeling keyed up, difficulty concentrating, muscle tension, sleeping disturbances, and panic attacks.</w:t>
      </w:r>
    </w:p>
    <w:p w14:paraId="17F9E370"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Goal</w:t>
      </w:r>
    </w:p>
    <w:p w14:paraId="6896F483"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Jane Doe will be able to manage her symptoms and learn coping skills in order to decrease her worry.</w:t>
      </w:r>
    </w:p>
    <w:p w14:paraId="022F219B"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Objective</w:t>
      </w:r>
    </w:p>
    <w:p w14:paraId="6528ECE1"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Use CBT techniques to decrease panic attacks as her report, find and utilize coping skills that are effective at reducing anxiety, and move towards being able to ride Disneyland Rides (confined spaces).</w:t>
      </w:r>
    </w:p>
    <w:p w14:paraId="6E146F12"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Treatment Frequency</w:t>
      </w:r>
    </w:p>
    <w:p w14:paraId="20F5F5A2"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Individual Therapy, utilizing CBT techniques, up to weekly for 180 days.</w:t>
      </w:r>
    </w:p>
    <w:p w14:paraId="32E63BE2" w14:textId="47713B2B" w:rsidR="00287896" w:rsidRDefault="00287896"/>
    <w:p w14:paraId="5DF7BD61" w14:textId="1D1FC006" w:rsidR="00287896" w:rsidRDefault="002C772B">
      <w:hyperlink r:id="rId9" w:history="1">
        <w:r w:rsidR="00287896" w:rsidRPr="00287896">
          <w:rPr>
            <w:rFonts w:ascii="Segoe UI" w:eastAsia="Times New Roman" w:hAnsi="Segoe UI" w:cs="Segoe UI"/>
            <w:b/>
            <w:bCs/>
            <w:color w:val="333333"/>
            <w:sz w:val="24"/>
            <w:szCs w:val="24"/>
          </w:rPr>
          <w:br/>
        </w:r>
        <w:r w:rsidR="00287896" w:rsidRPr="00287896">
          <w:rPr>
            <w:rFonts w:ascii="Segoe UI" w:eastAsia="Times New Roman" w:hAnsi="Segoe UI" w:cs="Segoe UI"/>
            <w:b/>
            <w:bCs/>
            <w:color w:val="333333"/>
            <w:sz w:val="24"/>
            <w:szCs w:val="24"/>
            <w:u w:val="single"/>
          </w:rPr>
          <w:t>Diagnosis &amp; Treatment Plan </w:t>
        </w:r>
      </w:hyperlink>
      <w:r w:rsidR="00287896">
        <w:rPr>
          <w:rFonts w:ascii="Segoe UI" w:eastAsia="Times New Roman" w:hAnsi="Segoe UI" w:cs="Segoe UI"/>
          <w:b/>
          <w:bCs/>
          <w:color w:val="333333"/>
          <w:sz w:val="24"/>
          <w:szCs w:val="24"/>
        </w:rPr>
        <w:t xml:space="preserve"> - </w:t>
      </w:r>
      <w:r w:rsidR="00287896">
        <w:rPr>
          <w:rFonts w:ascii="Segoe UI" w:eastAsia="Times New Roman" w:hAnsi="Segoe UI" w:cs="Segoe UI"/>
          <w:b/>
          <w:bCs/>
          <w:color w:val="333333"/>
        </w:rPr>
        <w:t>Blake</w:t>
      </w:r>
    </w:p>
    <w:p w14:paraId="244D1B36" w14:textId="77777777" w:rsidR="00287896" w:rsidRDefault="00287896" w:rsidP="00287896">
      <w:pPr>
        <w:pStyle w:val="Textbody"/>
        <w:widowControl/>
        <w:spacing w:after="60" w:line="360" w:lineRule="atLeast"/>
      </w:pPr>
      <w:r>
        <w:rPr>
          <w:rStyle w:val="StrongEmphasis"/>
          <w:rFonts w:ascii="inherit" w:hAnsi="inherit"/>
          <w:b w:val="0"/>
          <w:color w:val="444444"/>
          <w:sz w:val="21"/>
        </w:rPr>
        <w:t>Diagnosis:</w:t>
      </w:r>
      <w:r>
        <w:rPr>
          <w:rFonts w:ascii="inherit" w:hAnsi="inherit"/>
          <w:color w:val="444444"/>
          <w:sz w:val="21"/>
        </w:rPr>
        <w:t> </w:t>
      </w:r>
    </w:p>
    <w:p w14:paraId="3D19AA81"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F33.0 - Major depressive disorder, recurrent, mild</w:t>
      </w:r>
    </w:p>
    <w:p w14:paraId="1CAEE012" w14:textId="77777777" w:rsidR="00287896" w:rsidRDefault="00287896" w:rsidP="00287896">
      <w:pPr>
        <w:pStyle w:val="Textbody"/>
        <w:widowControl/>
        <w:spacing w:after="0" w:line="360" w:lineRule="atLeast"/>
      </w:pPr>
      <w:r>
        <w:rPr>
          <w:rStyle w:val="StrongEmphasis"/>
          <w:rFonts w:ascii="inherit" w:hAnsi="inherit"/>
          <w:b w:val="0"/>
          <w:color w:val="444444"/>
          <w:sz w:val="21"/>
        </w:rPr>
        <w:t>Diagnosis:</w:t>
      </w:r>
      <w:r>
        <w:rPr>
          <w:rFonts w:ascii="inherit" w:hAnsi="inherit"/>
          <w:color w:val="444444"/>
          <w:sz w:val="21"/>
        </w:rPr>
        <w:t> </w:t>
      </w:r>
    </w:p>
    <w:p w14:paraId="7BD6D7C5"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Z63.0 - Problems in relationship with spouse or partner</w:t>
      </w:r>
    </w:p>
    <w:p w14:paraId="7C209A79" w14:textId="77777777" w:rsidR="00287896" w:rsidRDefault="00287896" w:rsidP="00287896">
      <w:pPr>
        <w:rPr>
          <w:rFonts w:cs="Mangal"/>
          <w:szCs w:val="21"/>
        </w:rPr>
        <w:sectPr w:rsidR="00287896">
          <w:pgSz w:w="12240" w:h="15840"/>
          <w:pgMar w:top="1134" w:right="1134" w:bottom="1134" w:left="1134" w:header="720" w:footer="720" w:gutter="0"/>
          <w:cols w:space="720"/>
        </w:sectPr>
      </w:pPr>
    </w:p>
    <w:p w14:paraId="09D3022E"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Presenting Problem</w:t>
      </w:r>
    </w:p>
    <w:p w14:paraId="7F0759AD" w14:textId="77777777" w:rsidR="00287896" w:rsidRDefault="00287896" w:rsidP="00287896">
      <w:pPr>
        <w:pStyle w:val="Textbody"/>
        <w:widowControl/>
        <w:spacing w:after="60" w:line="360" w:lineRule="atLeast"/>
        <w:rPr>
          <w:rFonts w:ascii="inherit" w:hAnsi="inherit" w:hint="eastAsia"/>
          <w:color w:val="444444"/>
          <w:sz w:val="21"/>
        </w:rPr>
      </w:pPr>
      <w:r>
        <w:rPr>
          <w:rFonts w:ascii="inherit" w:hAnsi="inherit"/>
          <w:color w:val="444444"/>
          <w:sz w:val="21"/>
        </w:rPr>
        <w:t>John Doe deals with Major depressive disorder as indicated by depressed mood, lack of motivation, anhedonia, isolating from others, and hopelessness. These symptoms seem to be made worse by conflict with his wife.  They argue about how to best take care of each other as well as their two girls. John Doe has difficulty in handling conflict with his wife.</w:t>
      </w:r>
    </w:p>
    <w:p w14:paraId="5808402D"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Goal</w:t>
      </w:r>
    </w:p>
    <w:p w14:paraId="4F92E1C7"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John Doe will utilize coping skills and move towards behavioral activation in order to decrease his depression symptoms. He will also learn new ways to communicate in order to help his relationship with his wife.</w:t>
      </w:r>
    </w:p>
    <w:p w14:paraId="50EC6A8E"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Objective</w:t>
      </w:r>
    </w:p>
    <w:p w14:paraId="18C0AC92"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lastRenderedPageBreak/>
        <w:t xml:space="preserve">John Doe will learn and effectively utilize new coping skill to reduce depression symptoms. He will also learn and utilize new techniques for communicating with his wife. Success in the relationship will </w:t>
      </w:r>
      <w:proofErr w:type="spellStart"/>
      <w:r>
        <w:rPr>
          <w:rFonts w:ascii="inherit" w:hAnsi="inherit"/>
          <w:color w:val="444444"/>
          <w:sz w:val="21"/>
        </w:rPr>
        <w:t>me</w:t>
      </w:r>
      <w:proofErr w:type="spellEnd"/>
      <w:r>
        <w:rPr>
          <w:rFonts w:ascii="inherit" w:hAnsi="inherit"/>
          <w:color w:val="444444"/>
          <w:sz w:val="21"/>
        </w:rPr>
        <w:t xml:space="preserve"> measured by his reporting of less conflict between the two of them.</w:t>
      </w:r>
    </w:p>
    <w:p w14:paraId="32A90E7E" w14:textId="77777777" w:rsidR="00287896" w:rsidRDefault="00287896" w:rsidP="00287896">
      <w:pPr>
        <w:pStyle w:val="Textbody"/>
        <w:widowControl/>
        <w:spacing w:before="225" w:after="60" w:line="360" w:lineRule="atLeast"/>
      </w:pPr>
      <w:r>
        <w:rPr>
          <w:rStyle w:val="StrongEmphasis"/>
          <w:rFonts w:ascii="inherit" w:hAnsi="inherit"/>
          <w:b w:val="0"/>
          <w:color w:val="444444"/>
          <w:sz w:val="21"/>
        </w:rPr>
        <w:t>Treatment Frequency</w:t>
      </w:r>
    </w:p>
    <w:p w14:paraId="1A9DCD1F" w14:textId="77777777" w:rsidR="00287896" w:rsidRDefault="00287896" w:rsidP="00287896">
      <w:pPr>
        <w:pStyle w:val="Textbody"/>
        <w:widowControl/>
        <w:spacing w:after="0" w:line="360" w:lineRule="atLeast"/>
        <w:rPr>
          <w:rFonts w:ascii="inherit" w:hAnsi="inherit" w:hint="eastAsia"/>
          <w:color w:val="444444"/>
          <w:sz w:val="21"/>
        </w:rPr>
      </w:pPr>
      <w:r>
        <w:rPr>
          <w:rFonts w:ascii="inherit" w:hAnsi="inherit"/>
          <w:color w:val="444444"/>
          <w:sz w:val="21"/>
        </w:rPr>
        <w:t>Individual Therapy, utilizing CBT techniques, up to weekly.</w:t>
      </w:r>
    </w:p>
    <w:p w14:paraId="17B5B61E" w14:textId="77777777" w:rsidR="00287896" w:rsidRDefault="00287896" w:rsidP="00287896">
      <w:pPr>
        <w:rPr>
          <w:rFonts w:cs="Mangal"/>
          <w:szCs w:val="21"/>
        </w:rPr>
      </w:pPr>
    </w:p>
    <w:p w14:paraId="2C1C8968" w14:textId="77777777" w:rsidR="00DE0A16" w:rsidRDefault="00DE0A16" w:rsidP="00287896">
      <w:pPr>
        <w:rPr>
          <w:rFonts w:cs="Mangal"/>
          <w:szCs w:val="21"/>
        </w:rPr>
      </w:pPr>
    </w:p>
    <w:p w14:paraId="1343DA31" w14:textId="77777777" w:rsidR="00DE0A16" w:rsidRDefault="00DE0A16" w:rsidP="00287896">
      <w:pPr>
        <w:rPr>
          <w:rFonts w:cs="Mangal"/>
          <w:szCs w:val="21"/>
        </w:rPr>
      </w:pPr>
    </w:p>
    <w:p w14:paraId="4C055E43" w14:textId="77777777" w:rsidR="00DE0A16" w:rsidRDefault="00DE0A16" w:rsidP="00287896">
      <w:pPr>
        <w:rPr>
          <w:rFonts w:cs="Mangal"/>
          <w:szCs w:val="21"/>
        </w:rPr>
      </w:pPr>
    </w:p>
    <w:p w14:paraId="04FE1366" w14:textId="77777777" w:rsidR="00DE0A16" w:rsidRDefault="00DE0A16" w:rsidP="00DE0A16">
      <w:pPr>
        <w:shd w:val="clear" w:color="auto" w:fill="FFFFFF"/>
        <w:spacing w:before="100" w:beforeAutospacing="1" w:after="100" w:afterAutospacing="1" w:line="240" w:lineRule="auto"/>
        <w:rPr>
          <w:rFonts w:ascii="Segoe UI" w:eastAsia="Times New Roman" w:hAnsi="Segoe UI" w:cs="Segoe UI"/>
          <w:b/>
          <w:bCs/>
          <w:color w:val="444444"/>
          <w:sz w:val="21"/>
          <w:szCs w:val="21"/>
        </w:rPr>
      </w:pPr>
      <w:r>
        <w:rPr>
          <w:rFonts w:ascii="Segoe UI" w:eastAsia="Times New Roman" w:hAnsi="Segoe UI" w:cs="Segoe UI"/>
          <w:b/>
          <w:bCs/>
          <w:color w:val="444444"/>
          <w:sz w:val="21"/>
          <w:szCs w:val="21"/>
          <w:u w:val="single"/>
        </w:rPr>
        <w:t>Diagnosis &amp; Treatment Plan—</w:t>
      </w:r>
      <w:r>
        <w:rPr>
          <w:rFonts w:ascii="Segoe UI" w:eastAsia="Times New Roman" w:hAnsi="Segoe UI" w:cs="Segoe UI"/>
          <w:b/>
          <w:bCs/>
          <w:color w:val="444444"/>
          <w:sz w:val="21"/>
          <w:szCs w:val="21"/>
        </w:rPr>
        <w:t>Natalie</w:t>
      </w:r>
    </w:p>
    <w:p w14:paraId="223AE87A"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b/>
          <w:bCs/>
          <w:color w:val="444444"/>
          <w:sz w:val="21"/>
          <w:szCs w:val="21"/>
        </w:rPr>
        <w:t>Diagnosis:</w:t>
      </w:r>
      <w:r w:rsidRPr="002B4E5B">
        <w:rPr>
          <w:rFonts w:ascii="Segoe UI" w:eastAsia="Times New Roman" w:hAnsi="Segoe UI" w:cs="Segoe UI"/>
          <w:color w:val="444444"/>
          <w:sz w:val="21"/>
          <w:szCs w:val="21"/>
        </w:rPr>
        <w:t> </w:t>
      </w:r>
    </w:p>
    <w:p w14:paraId="48F5618B"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color w:val="444444"/>
          <w:sz w:val="21"/>
          <w:szCs w:val="21"/>
        </w:rPr>
        <w:t>F33.1 - Major depressive disorder, recurrent, moderate</w:t>
      </w:r>
    </w:p>
    <w:p w14:paraId="08ABE771"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b/>
          <w:bCs/>
          <w:color w:val="444444"/>
          <w:sz w:val="21"/>
          <w:szCs w:val="21"/>
        </w:rPr>
        <w:t>Presenting Problem</w:t>
      </w:r>
    </w:p>
    <w:p w14:paraId="45DA9AA4"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Jane Doe</w:t>
      </w:r>
      <w:r w:rsidRPr="002B4E5B">
        <w:rPr>
          <w:rFonts w:ascii="Segoe UI" w:eastAsia="Times New Roman" w:hAnsi="Segoe UI" w:cs="Segoe UI"/>
          <w:color w:val="444444"/>
          <w:sz w:val="21"/>
          <w:szCs w:val="21"/>
        </w:rPr>
        <w:t xml:space="preserve"> has been diagnosed with major depressive disorder, recurrent, moderate</w:t>
      </w:r>
      <w:r>
        <w:rPr>
          <w:rFonts w:ascii="Segoe UI" w:eastAsia="Times New Roman" w:hAnsi="Segoe UI" w:cs="Segoe UI"/>
          <w:color w:val="444444"/>
          <w:sz w:val="21"/>
          <w:szCs w:val="21"/>
        </w:rPr>
        <w:t xml:space="preserve"> and a rule out of PTSD</w:t>
      </w:r>
      <w:r w:rsidRPr="002B4E5B">
        <w:rPr>
          <w:rFonts w:ascii="Segoe UI" w:eastAsia="Times New Roman" w:hAnsi="Segoe UI" w:cs="Segoe UI"/>
          <w:color w:val="444444"/>
          <w:sz w:val="21"/>
          <w:szCs w:val="21"/>
        </w:rPr>
        <w:t>. She reports a historical diagnosis of major depressive disorder that she manages with medication. She reports difficulty caring for herself at times, depressed mood, fear, anxiety, panic, isolation from others, difficulty sleeping, irritable mood, recurring thoughts, appetite disruptions, muscle tension, racing thoughts, avoidance of trauma reminders and easy startle reflex. She reports that these symptoms are disrupting her daily life</w:t>
      </w:r>
      <w:r>
        <w:rPr>
          <w:rFonts w:ascii="Segoe UI" w:eastAsia="Times New Roman" w:hAnsi="Segoe UI" w:cs="Segoe UI"/>
          <w:color w:val="444444"/>
          <w:sz w:val="21"/>
          <w:szCs w:val="21"/>
        </w:rPr>
        <w:t xml:space="preserve"> in her family relationships and socially with being able to connect with others. </w:t>
      </w:r>
    </w:p>
    <w:p w14:paraId="6E6B4F15"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b/>
          <w:bCs/>
          <w:color w:val="444444"/>
          <w:sz w:val="21"/>
          <w:szCs w:val="21"/>
        </w:rPr>
        <w:t>Goal</w:t>
      </w:r>
    </w:p>
    <w:p w14:paraId="25C5B9BD"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color w:val="444444"/>
          <w:sz w:val="21"/>
          <w:szCs w:val="21"/>
        </w:rPr>
        <w:t>J</w:t>
      </w:r>
      <w:r>
        <w:rPr>
          <w:rFonts w:ascii="Segoe UI" w:eastAsia="Times New Roman" w:hAnsi="Segoe UI" w:cs="Segoe UI"/>
          <w:color w:val="444444"/>
          <w:sz w:val="21"/>
          <w:szCs w:val="21"/>
        </w:rPr>
        <w:t>ane Doe</w:t>
      </w:r>
      <w:r w:rsidRPr="002B4E5B">
        <w:rPr>
          <w:rFonts w:ascii="Segoe UI" w:eastAsia="Times New Roman" w:hAnsi="Segoe UI" w:cs="Segoe UI"/>
          <w:color w:val="444444"/>
          <w:sz w:val="21"/>
          <w:szCs w:val="21"/>
        </w:rPr>
        <w:t xml:space="preserve"> will reduce depression symptoms related to interpersonal relationships.</w:t>
      </w:r>
    </w:p>
    <w:p w14:paraId="2D734AB9"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b/>
          <w:bCs/>
          <w:color w:val="444444"/>
          <w:sz w:val="21"/>
          <w:szCs w:val="21"/>
        </w:rPr>
        <w:t>Objective</w:t>
      </w:r>
    </w:p>
    <w:p w14:paraId="3B06647D"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Pr>
          <w:rFonts w:ascii="Segoe UI" w:eastAsia="Times New Roman" w:hAnsi="Segoe UI" w:cs="Segoe UI"/>
          <w:color w:val="444444"/>
          <w:sz w:val="21"/>
          <w:szCs w:val="21"/>
        </w:rPr>
        <w:t>Jane Doe</w:t>
      </w:r>
      <w:r w:rsidRPr="002B4E5B">
        <w:rPr>
          <w:rFonts w:ascii="Segoe UI" w:eastAsia="Times New Roman" w:hAnsi="Segoe UI" w:cs="Segoe UI"/>
          <w:color w:val="444444"/>
          <w:sz w:val="21"/>
          <w:szCs w:val="21"/>
        </w:rPr>
        <w:t xml:space="preserve"> will reduce depression symptoms related to interpersonal relationships by utilizing effective calming and coping skills, recognizing and changing unwanted patterns in her life and increasing in interpersonal effectiveness skills. Clinician will utilize CBT to help J</w:t>
      </w:r>
      <w:r>
        <w:rPr>
          <w:rFonts w:ascii="Segoe UI" w:eastAsia="Times New Roman" w:hAnsi="Segoe UI" w:cs="Segoe UI"/>
          <w:color w:val="444444"/>
          <w:sz w:val="21"/>
          <w:szCs w:val="21"/>
        </w:rPr>
        <w:t xml:space="preserve">ane Doe </w:t>
      </w:r>
      <w:r w:rsidRPr="002B4E5B">
        <w:rPr>
          <w:rFonts w:ascii="Segoe UI" w:eastAsia="Times New Roman" w:hAnsi="Segoe UI" w:cs="Segoe UI"/>
          <w:color w:val="444444"/>
          <w:sz w:val="21"/>
          <w:szCs w:val="21"/>
        </w:rPr>
        <w:t>meet her goals.</w:t>
      </w:r>
    </w:p>
    <w:p w14:paraId="7F49DB9C" w14:textId="77777777" w:rsidR="00DE0A16" w:rsidRPr="002B4E5B"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b/>
          <w:bCs/>
          <w:color w:val="444444"/>
          <w:sz w:val="21"/>
          <w:szCs w:val="21"/>
        </w:rPr>
        <w:t>Treatment Frequency</w:t>
      </w:r>
    </w:p>
    <w:p w14:paraId="4F7AE575" w14:textId="77777777" w:rsidR="00DE0A16" w:rsidRDefault="00DE0A16" w:rsidP="00DE0A16">
      <w:pPr>
        <w:shd w:val="clear" w:color="auto" w:fill="FFFFFF"/>
        <w:spacing w:before="100" w:beforeAutospacing="1" w:after="100" w:afterAutospacing="1" w:line="240" w:lineRule="auto"/>
        <w:rPr>
          <w:rFonts w:ascii="Segoe UI" w:eastAsia="Times New Roman" w:hAnsi="Segoe UI" w:cs="Segoe UI"/>
          <w:color w:val="444444"/>
          <w:sz w:val="21"/>
          <w:szCs w:val="21"/>
        </w:rPr>
      </w:pPr>
      <w:r w:rsidRPr="002B4E5B">
        <w:rPr>
          <w:rFonts w:ascii="Segoe UI" w:eastAsia="Times New Roman" w:hAnsi="Segoe UI" w:cs="Segoe UI"/>
          <w:color w:val="444444"/>
          <w:sz w:val="21"/>
          <w:szCs w:val="21"/>
        </w:rPr>
        <w:t>weekly, as needed</w:t>
      </w:r>
    </w:p>
    <w:p w14:paraId="32870EEC" w14:textId="77777777" w:rsidR="00DE0A16" w:rsidRDefault="00DE0A16" w:rsidP="00DE0A16">
      <w:pPr>
        <w:pStyle w:val="Heading2"/>
        <w:shd w:val="clear" w:color="auto" w:fill="FFFFFF"/>
        <w:spacing w:before="0" w:beforeAutospacing="0" w:after="0" w:afterAutospacing="0" w:line="360" w:lineRule="atLeast"/>
        <w:ind w:right="180"/>
        <w:rPr>
          <w:rFonts w:ascii="Segoe UI" w:hAnsi="Segoe UI" w:cs="Segoe UI"/>
          <w:color w:val="333333"/>
          <w:sz w:val="24"/>
          <w:szCs w:val="24"/>
        </w:rPr>
      </w:pPr>
    </w:p>
    <w:p w14:paraId="5A2B5ECA" w14:textId="7E4C984F" w:rsidR="00DE0A16" w:rsidRDefault="00DE0A16" w:rsidP="00DE0A16">
      <w:pPr>
        <w:pStyle w:val="Heading2"/>
        <w:shd w:val="clear" w:color="auto" w:fill="FFFFFF"/>
        <w:spacing w:before="0" w:beforeAutospacing="0" w:after="0" w:afterAutospacing="0" w:line="360" w:lineRule="atLeast"/>
        <w:ind w:right="180"/>
        <w:rPr>
          <w:rFonts w:ascii="Segoe UI" w:hAnsi="Segoe UI" w:cs="Segoe UI"/>
          <w:color w:val="333333"/>
          <w:sz w:val="24"/>
          <w:szCs w:val="24"/>
        </w:rPr>
      </w:pPr>
      <w:r>
        <w:rPr>
          <w:rFonts w:ascii="Segoe UI" w:hAnsi="Segoe UI" w:cs="Segoe UI"/>
          <w:color w:val="333333"/>
          <w:sz w:val="24"/>
          <w:szCs w:val="24"/>
        </w:rPr>
        <w:lastRenderedPageBreak/>
        <w:br/>
      </w:r>
      <w:r w:rsidRPr="00DE0A16">
        <w:rPr>
          <w:rFonts w:ascii="Segoe UI" w:hAnsi="Segoe UI" w:cs="Segoe UI"/>
          <w:color w:val="333333"/>
          <w:sz w:val="24"/>
          <w:szCs w:val="24"/>
          <w:u w:val="single"/>
        </w:rPr>
        <w:t>Diagnosis &amp; Treatment Plan</w:t>
      </w:r>
      <w:r w:rsidRPr="00DE0A16">
        <w:rPr>
          <w:rFonts w:ascii="Segoe UI" w:hAnsi="Segoe UI" w:cs="Segoe UI"/>
          <w:color w:val="333333"/>
          <w:sz w:val="24"/>
          <w:szCs w:val="24"/>
        </w:rPr>
        <w:t> </w:t>
      </w:r>
      <w:r>
        <w:rPr>
          <w:rFonts w:ascii="Segoe UI" w:hAnsi="Segoe UI" w:cs="Segoe UI"/>
          <w:color w:val="333333"/>
          <w:sz w:val="24"/>
          <w:szCs w:val="24"/>
        </w:rPr>
        <w:t>--Natalie</w:t>
      </w:r>
    </w:p>
    <w:p w14:paraId="4CE0545B" w14:textId="77777777" w:rsidR="00DE0A16" w:rsidRDefault="00DE0A16" w:rsidP="00DE0A16">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Diagnosis:</w:t>
      </w:r>
      <w:r>
        <w:rPr>
          <w:rFonts w:ascii="Segoe UI" w:hAnsi="Segoe UI" w:cs="Segoe UI"/>
          <w:color w:val="444444"/>
          <w:sz w:val="21"/>
          <w:szCs w:val="21"/>
        </w:rPr>
        <w:t> </w:t>
      </w:r>
    </w:p>
    <w:p w14:paraId="55111341" w14:textId="77777777" w:rsidR="00DE0A16" w:rsidRDefault="00DE0A16" w:rsidP="00DE0A16">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F33.1 - Major depressive disorder, recurrent, moderate</w:t>
      </w:r>
    </w:p>
    <w:p w14:paraId="0B1C898C" w14:textId="77777777" w:rsidR="00DE0A16" w:rsidRDefault="00DE0A16" w:rsidP="00DE0A16">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Diagnosis:</w:t>
      </w:r>
      <w:r>
        <w:rPr>
          <w:rFonts w:ascii="Segoe UI" w:hAnsi="Segoe UI" w:cs="Segoe UI"/>
          <w:color w:val="444444"/>
          <w:sz w:val="21"/>
          <w:szCs w:val="21"/>
        </w:rPr>
        <w:t> </w:t>
      </w:r>
    </w:p>
    <w:p w14:paraId="60D566AC" w14:textId="3BF2D9C7" w:rsidR="00DE0A16" w:rsidRDefault="00DE0A16" w:rsidP="00DE0A16">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F43.10 - Post-Traumatic Stress Disorder, unspecified</w:t>
      </w:r>
    </w:p>
    <w:p w14:paraId="75D0B1C4" w14:textId="77777777" w:rsidR="00DE0A16" w:rsidRDefault="00DE0A16" w:rsidP="00DE0A16">
      <w:pPr>
        <w:pStyle w:val="Title2"/>
        <w:shd w:val="clear" w:color="auto" w:fill="FFFFFF"/>
        <w:rPr>
          <w:rFonts w:ascii="Segoe UI" w:hAnsi="Segoe UI" w:cs="Segoe UI"/>
          <w:color w:val="444444"/>
          <w:sz w:val="21"/>
          <w:szCs w:val="21"/>
        </w:rPr>
      </w:pPr>
      <w:r>
        <w:rPr>
          <w:rStyle w:val="Strong"/>
          <w:rFonts w:ascii="Segoe UI" w:hAnsi="Segoe UI" w:cs="Segoe UI"/>
          <w:color w:val="444444"/>
          <w:sz w:val="21"/>
          <w:szCs w:val="21"/>
        </w:rPr>
        <w:t>Presenting Problem</w:t>
      </w:r>
    </w:p>
    <w:p w14:paraId="6240B1E0" w14:textId="77777777" w:rsidR="00DE0A16" w:rsidRDefault="00DE0A16" w:rsidP="00DE0A16">
      <w:pPr>
        <w:pStyle w:val="problem"/>
        <w:shd w:val="clear" w:color="auto" w:fill="FFFFFF"/>
        <w:rPr>
          <w:rFonts w:ascii="Segoe UI" w:hAnsi="Segoe UI" w:cs="Segoe UI"/>
          <w:color w:val="444444"/>
          <w:sz w:val="21"/>
          <w:szCs w:val="21"/>
        </w:rPr>
      </w:pPr>
      <w:r>
        <w:rPr>
          <w:rFonts w:ascii="Segoe UI" w:hAnsi="Segoe UI" w:cs="Segoe UI"/>
          <w:color w:val="444444"/>
          <w:sz w:val="21"/>
          <w:szCs w:val="21"/>
        </w:rPr>
        <w:t>John Doe has been diagnosed with major depressive disorder, recurrent, moderate and post-traumatic stress disorder. He reports symptoms of experiencing traumatic events, nightmares, difficulty eating, trouble concentrating, difficulty sleeping, low motivation, isolation. low energy, low self-esteem, depressed mood, tearfulness, anxiety, fear, hopelessness, panic, irritable mood, racing thoughts, lack of confidence, body image issues, and easy startle reflex. He reports significant impairment personally where it is difficult to be around male-identified people and causes an increase in struggles vocationally. He also reports current nail picking and skin picking behaviors.</w:t>
      </w:r>
    </w:p>
    <w:p w14:paraId="66F4BA03" w14:textId="77777777" w:rsidR="00DE0A16" w:rsidRDefault="00DE0A16" w:rsidP="00DE0A16">
      <w:pPr>
        <w:pStyle w:val="Title2"/>
        <w:shd w:val="clear" w:color="auto" w:fill="FFFFFF"/>
        <w:rPr>
          <w:rFonts w:ascii="Segoe UI" w:hAnsi="Segoe UI" w:cs="Segoe UI"/>
          <w:color w:val="444444"/>
          <w:sz w:val="21"/>
          <w:szCs w:val="21"/>
        </w:rPr>
      </w:pPr>
      <w:r>
        <w:rPr>
          <w:rStyle w:val="Strong"/>
          <w:rFonts w:ascii="Segoe UI" w:hAnsi="Segoe UI" w:cs="Segoe UI"/>
          <w:color w:val="444444"/>
          <w:sz w:val="21"/>
          <w:szCs w:val="21"/>
        </w:rPr>
        <w:t>Goal</w:t>
      </w:r>
    </w:p>
    <w:p w14:paraId="5590E48C" w14:textId="77777777" w:rsidR="00DE0A16" w:rsidRDefault="00DE0A16" w:rsidP="00DE0A16">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John Doe’s goal is to increase in acceptance of his trauma, decrease feelings of anxiety and regain personal power.</w:t>
      </w:r>
    </w:p>
    <w:p w14:paraId="329CB86F" w14:textId="77777777" w:rsidR="00DE0A16" w:rsidRDefault="00DE0A16" w:rsidP="00DE0A16">
      <w:pPr>
        <w:pStyle w:val="Title2"/>
        <w:shd w:val="clear" w:color="auto" w:fill="FFFFFF"/>
        <w:rPr>
          <w:rFonts w:ascii="Segoe UI" w:hAnsi="Segoe UI" w:cs="Segoe UI"/>
          <w:color w:val="444444"/>
          <w:sz w:val="21"/>
          <w:szCs w:val="21"/>
        </w:rPr>
      </w:pPr>
      <w:r>
        <w:rPr>
          <w:rStyle w:val="Strong"/>
          <w:rFonts w:ascii="Segoe UI" w:hAnsi="Segoe UI" w:cs="Segoe UI"/>
          <w:color w:val="444444"/>
          <w:sz w:val="21"/>
          <w:szCs w:val="21"/>
        </w:rPr>
        <w:t>Objective</w:t>
      </w:r>
    </w:p>
    <w:p w14:paraId="415C518A" w14:textId="77777777" w:rsidR="00DE0A16" w:rsidRDefault="00DE0A16" w:rsidP="00DE0A16">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John Doe will increase in acceptance and regain power personal power by reducing nail picking behaviors from 4x per week to 3x per week and skin picking behaviors from 7x per week to 6x per week by learning and implementing effective calming and coping behaviors and reprocessing her trauma. Clinician will utilize TF-CBT, DBT, and EMDR.</w:t>
      </w:r>
    </w:p>
    <w:p w14:paraId="0DB10576" w14:textId="77777777" w:rsidR="00DE0A16" w:rsidRDefault="00DE0A16" w:rsidP="00DE0A16">
      <w:pPr>
        <w:pStyle w:val="Title2"/>
        <w:shd w:val="clear" w:color="auto" w:fill="FFFFFF"/>
        <w:rPr>
          <w:rFonts w:ascii="Segoe UI" w:hAnsi="Segoe UI" w:cs="Segoe UI"/>
          <w:color w:val="444444"/>
          <w:sz w:val="21"/>
          <w:szCs w:val="21"/>
        </w:rPr>
      </w:pPr>
      <w:r>
        <w:rPr>
          <w:rStyle w:val="Strong"/>
          <w:rFonts w:ascii="Segoe UI" w:hAnsi="Segoe UI" w:cs="Segoe UI"/>
          <w:color w:val="444444"/>
          <w:sz w:val="21"/>
          <w:szCs w:val="21"/>
        </w:rPr>
        <w:t>Treatment Frequency</w:t>
      </w:r>
    </w:p>
    <w:p w14:paraId="5B2B29AD" w14:textId="77777777" w:rsidR="00DE0A16" w:rsidRDefault="00DE0A16" w:rsidP="00DE0A16">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weekly as needed</w:t>
      </w:r>
    </w:p>
    <w:p w14:paraId="5C2138B4" w14:textId="77777777" w:rsidR="00287896" w:rsidRDefault="00287896" w:rsidP="00287896">
      <w:pPr>
        <w:pStyle w:val="Standard"/>
      </w:pPr>
    </w:p>
    <w:p w14:paraId="3AC33342" w14:textId="77777777" w:rsidR="00287896" w:rsidRDefault="00287896"/>
    <w:sectPr w:rsidR="00287896" w:rsidSect="00DE0A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96"/>
    <w:rsid w:val="00287896"/>
    <w:rsid w:val="002B4E5B"/>
    <w:rsid w:val="002C772B"/>
    <w:rsid w:val="004B7564"/>
    <w:rsid w:val="005D5F21"/>
    <w:rsid w:val="00DE0A16"/>
    <w:rsid w:val="00D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7F58"/>
  <w15:chartTrackingRefBased/>
  <w15:docId w15:val="{2DA981FA-496C-46F2-A34E-4F4DA626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78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8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7896"/>
    <w:rPr>
      <w:color w:val="0000FF"/>
      <w:u w:val="single"/>
    </w:rPr>
  </w:style>
  <w:style w:type="paragraph" w:styleId="NormalWeb">
    <w:name w:val="Normal (Web)"/>
    <w:basedOn w:val="Normal"/>
    <w:uiPriority w:val="99"/>
    <w:semiHidden/>
    <w:unhideWhenUsed/>
    <w:rsid w:val="00287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896"/>
    <w:rPr>
      <w:b/>
      <w:bCs/>
    </w:rPr>
  </w:style>
  <w:style w:type="paragraph" w:customStyle="1" w:styleId="Title1">
    <w:name w:val="Title1"/>
    <w:basedOn w:val="Normal"/>
    <w:rsid w:val="0028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lem">
    <w:name w:val="problem"/>
    <w:basedOn w:val="Normal"/>
    <w:rsid w:val="0028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287896"/>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287896"/>
    <w:rPr>
      <w:b/>
      <w:bCs/>
    </w:rPr>
  </w:style>
  <w:style w:type="paragraph" w:customStyle="1" w:styleId="Standard">
    <w:name w:val="Standard"/>
    <w:rsid w:val="0028789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itle2">
    <w:name w:val="Title2"/>
    <w:basedOn w:val="Normal"/>
    <w:rsid w:val="002B4E5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0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9681">
      <w:bodyDiv w:val="1"/>
      <w:marLeft w:val="0"/>
      <w:marRight w:val="0"/>
      <w:marTop w:val="0"/>
      <w:marBottom w:val="0"/>
      <w:divBdr>
        <w:top w:val="none" w:sz="0" w:space="0" w:color="auto"/>
        <w:left w:val="none" w:sz="0" w:space="0" w:color="auto"/>
        <w:bottom w:val="none" w:sz="0" w:space="0" w:color="auto"/>
        <w:right w:val="none" w:sz="0" w:space="0" w:color="auto"/>
      </w:divBdr>
    </w:div>
    <w:div w:id="92945681">
      <w:bodyDiv w:val="1"/>
      <w:marLeft w:val="0"/>
      <w:marRight w:val="0"/>
      <w:marTop w:val="0"/>
      <w:marBottom w:val="0"/>
      <w:divBdr>
        <w:top w:val="none" w:sz="0" w:space="0" w:color="auto"/>
        <w:left w:val="none" w:sz="0" w:space="0" w:color="auto"/>
        <w:bottom w:val="none" w:sz="0" w:space="0" w:color="auto"/>
        <w:right w:val="none" w:sz="0" w:space="0" w:color="auto"/>
      </w:divBdr>
      <w:divsChild>
        <w:div w:id="1490050439">
          <w:marLeft w:val="0"/>
          <w:marRight w:val="0"/>
          <w:marTop w:val="0"/>
          <w:marBottom w:val="0"/>
          <w:divBdr>
            <w:top w:val="none" w:sz="0" w:space="0" w:color="auto"/>
            <w:left w:val="none" w:sz="0" w:space="0" w:color="auto"/>
            <w:bottom w:val="none" w:sz="0" w:space="0" w:color="auto"/>
            <w:right w:val="none" w:sz="0" w:space="0" w:color="auto"/>
          </w:divBdr>
        </w:div>
        <w:div w:id="1625043408">
          <w:marLeft w:val="0"/>
          <w:marRight w:val="0"/>
          <w:marTop w:val="0"/>
          <w:marBottom w:val="0"/>
          <w:divBdr>
            <w:top w:val="none" w:sz="0" w:space="0" w:color="auto"/>
            <w:left w:val="none" w:sz="0" w:space="0" w:color="auto"/>
            <w:bottom w:val="none" w:sz="0" w:space="0" w:color="auto"/>
            <w:right w:val="none" w:sz="0" w:space="0" w:color="auto"/>
          </w:divBdr>
          <w:divsChild>
            <w:div w:id="364796848">
              <w:marLeft w:val="0"/>
              <w:marRight w:val="0"/>
              <w:marTop w:val="0"/>
              <w:marBottom w:val="0"/>
              <w:divBdr>
                <w:top w:val="none" w:sz="0" w:space="0" w:color="auto"/>
                <w:left w:val="none" w:sz="0" w:space="0" w:color="auto"/>
                <w:bottom w:val="none" w:sz="0" w:space="0" w:color="auto"/>
                <w:right w:val="none" w:sz="0" w:space="0" w:color="auto"/>
              </w:divBdr>
            </w:div>
            <w:div w:id="1017464845">
              <w:marLeft w:val="0"/>
              <w:marRight w:val="0"/>
              <w:marTop w:val="0"/>
              <w:marBottom w:val="0"/>
              <w:divBdr>
                <w:top w:val="none" w:sz="0" w:space="0" w:color="auto"/>
                <w:left w:val="none" w:sz="0" w:space="0" w:color="auto"/>
                <w:bottom w:val="none" w:sz="0" w:space="0" w:color="auto"/>
                <w:right w:val="none" w:sz="0" w:space="0" w:color="auto"/>
              </w:divBdr>
              <w:divsChild>
                <w:div w:id="189103671">
                  <w:marLeft w:val="0"/>
                  <w:marRight w:val="0"/>
                  <w:marTop w:val="0"/>
                  <w:marBottom w:val="0"/>
                  <w:divBdr>
                    <w:top w:val="none" w:sz="0" w:space="0" w:color="auto"/>
                    <w:left w:val="none" w:sz="0" w:space="0" w:color="auto"/>
                    <w:bottom w:val="none" w:sz="0" w:space="0" w:color="auto"/>
                    <w:right w:val="none" w:sz="0" w:space="0" w:color="auto"/>
                  </w:divBdr>
                </w:div>
              </w:divsChild>
            </w:div>
            <w:div w:id="617875459">
              <w:marLeft w:val="0"/>
              <w:marRight w:val="0"/>
              <w:marTop w:val="0"/>
              <w:marBottom w:val="0"/>
              <w:divBdr>
                <w:top w:val="none" w:sz="0" w:space="0" w:color="auto"/>
                <w:left w:val="none" w:sz="0" w:space="0" w:color="auto"/>
                <w:bottom w:val="none" w:sz="0" w:space="0" w:color="auto"/>
                <w:right w:val="none" w:sz="0" w:space="0" w:color="auto"/>
              </w:divBdr>
              <w:divsChild>
                <w:div w:id="7160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4520">
      <w:bodyDiv w:val="1"/>
      <w:marLeft w:val="0"/>
      <w:marRight w:val="0"/>
      <w:marTop w:val="0"/>
      <w:marBottom w:val="0"/>
      <w:divBdr>
        <w:top w:val="none" w:sz="0" w:space="0" w:color="auto"/>
        <w:left w:val="none" w:sz="0" w:space="0" w:color="auto"/>
        <w:bottom w:val="none" w:sz="0" w:space="0" w:color="auto"/>
        <w:right w:val="none" w:sz="0" w:space="0" w:color="auto"/>
      </w:divBdr>
      <w:divsChild>
        <w:div w:id="1215655478">
          <w:marLeft w:val="0"/>
          <w:marRight w:val="0"/>
          <w:marTop w:val="0"/>
          <w:marBottom w:val="0"/>
          <w:divBdr>
            <w:top w:val="none" w:sz="0" w:space="0" w:color="auto"/>
            <w:left w:val="none" w:sz="0" w:space="0" w:color="auto"/>
            <w:bottom w:val="none" w:sz="0" w:space="0" w:color="auto"/>
            <w:right w:val="none" w:sz="0" w:space="0" w:color="auto"/>
          </w:divBdr>
          <w:divsChild>
            <w:div w:id="1567302543">
              <w:marLeft w:val="0"/>
              <w:marRight w:val="0"/>
              <w:marTop w:val="0"/>
              <w:marBottom w:val="0"/>
              <w:divBdr>
                <w:top w:val="none" w:sz="0" w:space="0" w:color="auto"/>
                <w:left w:val="none" w:sz="0" w:space="0" w:color="auto"/>
                <w:bottom w:val="none" w:sz="0" w:space="0" w:color="auto"/>
                <w:right w:val="none" w:sz="0" w:space="0" w:color="auto"/>
              </w:divBdr>
              <w:divsChild>
                <w:div w:id="1264923230">
                  <w:marLeft w:val="0"/>
                  <w:marRight w:val="0"/>
                  <w:marTop w:val="0"/>
                  <w:marBottom w:val="0"/>
                  <w:divBdr>
                    <w:top w:val="none" w:sz="0" w:space="0" w:color="auto"/>
                    <w:left w:val="none" w:sz="0" w:space="0" w:color="auto"/>
                    <w:bottom w:val="none" w:sz="0" w:space="0" w:color="auto"/>
                    <w:right w:val="none" w:sz="0" w:space="0" w:color="auto"/>
                  </w:divBdr>
                </w:div>
              </w:divsChild>
            </w:div>
            <w:div w:id="616446468">
              <w:marLeft w:val="60"/>
              <w:marRight w:val="0"/>
              <w:marTop w:val="0"/>
              <w:marBottom w:val="0"/>
              <w:divBdr>
                <w:top w:val="none" w:sz="0" w:space="0" w:color="auto"/>
                <w:left w:val="none" w:sz="0" w:space="0" w:color="auto"/>
                <w:bottom w:val="none" w:sz="0" w:space="0" w:color="auto"/>
                <w:right w:val="none" w:sz="0" w:space="0" w:color="auto"/>
              </w:divBdr>
            </w:div>
          </w:divsChild>
        </w:div>
        <w:div w:id="2072146305">
          <w:marLeft w:val="0"/>
          <w:marRight w:val="0"/>
          <w:marTop w:val="0"/>
          <w:marBottom w:val="0"/>
          <w:divBdr>
            <w:top w:val="none" w:sz="0" w:space="0" w:color="auto"/>
            <w:left w:val="none" w:sz="0" w:space="0" w:color="auto"/>
            <w:bottom w:val="none" w:sz="0" w:space="0" w:color="auto"/>
            <w:right w:val="none" w:sz="0" w:space="0" w:color="auto"/>
          </w:divBdr>
          <w:divsChild>
            <w:div w:id="718287674">
              <w:marLeft w:val="0"/>
              <w:marRight w:val="0"/>
              <w:marTop w:val="0"/>
              <w:marBottom w:val="0"/>
              <w:divBdr>
                <w:top w:val="none" w:sz="0" w:space="0" w:color="auto"/>
                <w:left w:val="none" w:sz="0" w:space="0" w:color="auto"/>
                <w:bottom w:val="none" w:sz="0" w:space="0" w:color="auto"/>
                <w:right w:val="none" w:sz="0" w:space="0" w:color="auto"/>
              </w:divBdr>
            </w:div>
            <w:div w:id="1905601182">
              <w:marLeft w:val="0"/>
              <w:marRight w:val="0"/>
              <w:marTop w:val="0"/>
              <w:marBottom w:val="0"/>
              <w:divBdr>
                <w:top w:val="none" w:sz="0" w:space="0" w:color="auto"/>
                <w:left w:val="none" w:sz="0" w:space="0" w:color="auto"/>
                <w:bottom w:val="none" w:sz="0" w:space="0" w:color="auto"/>
                <w:right w:val="none" w:sz="0" w:space="0" w:color="auto"/>
              </w:divBdr>
              <w:divsChild>
                <w:div w:id="1313754953">
                  <w:marLeft w:val="0"/>
                  <w:marRight w:val="0"/>
                  <w:marTop w:val="0"/>
                  <w:marBottom w:val="0"/>
                  <w:divBdr>
                    <w:top w:val="none" w:sz="0" w:space="0" w:color="auto"/>
                    <w:left w:val="none" w:sz="0" w:space="0" w:color="auto"/>
                    <w:bottom w:val="none" w:sz="0" w:space="0" w:color="auto"/>
                    <w:right w:val="none" w:sz="0" w:space="0" w:color="auto"/>
                  </w:divBdr>
                </w:div>
                <w:div w:id="1766683308">
                  <w:marLeft w:val="0"/>
                  <w:marRight w:val="0"/>
                  <w:marTop w:val="0"/>
                  <w:marBottom w:val="0"/>
                  <w:divBdr>
                    <w:top w:val="none" w:sz="0" w:space="0" w:color="auto"/>
                    <w:left w:val="none" w:sz="0" w:space="0" w:color="auto"/>
                    <w:bottom w:val="none" w:sz="0" w:space="0" w:color="auto"/>
                    <w:right w:val="none" w:sz="0" w:space="0" w:color="auto"/>
                  </w:divBdr>
                  <w:divsChild>
                    <w:div w:id="1419789893">
                      <w:marLeft w:val="0"/>
                      <w:marRight w:val="0"/>
                      <w:marTop w:val="0"/>
                      <w:marBottom w:val="0"/>
                      <w:divBdr>
                        <w:top w:val="none" w:sz="0" w:space="0" w:color="auto"/>
                        <w:left w:val="none" w:sz="0" w:space="0" w:color="auto"/>
                        <w:bottom w:val="none" w:sz="0" w:space="0" w:color="auto"/>
                        <w:right w:val="none" w:sz="0" w:space="0" w:color="auto"/>
                      </w:divBdr>
                    </w:div>
                  </w:divsChild>
                </w:div>
                <w:div w:id="1646857970">
                  <w:marLeft w:val="0"/>
                  <w:marRight w:val="0"/>
                  <w:marTop w:val="0"/>
                  <w:marBottom w:val="0"/>
                  <w:divBdr>
                    <w:top w:val="none" w:sz="0" w:space="0" w:color="auto"/>
                    <w:left w:val="none" w:sz="0" w:space="0" w:color="auto"/>
                    <w:bottom w:val="none" w:sz="0" w:space="0" w:color="auto"/>
                    <w:right w:val="none" w:sz="0" w:space="0" w:color="auto"/>
                  </w:divBdr>
                  <w:divsChild>
                    <w:div w:id="14886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5266">
      <w:bodyDiv w:val="1"/>
      <w:marLeft w:val="0"/>
      <w:marRight w:val="0"/>
      <w:marTop w:val="0"/>
      <w:marBottom w:val="0"/>
      <w:divBdr>
        <w:top w:val="none" w:sz="0" w:space="0" w:color="auto"/>
        <w:left w:val="none" w:sz="0" w:space="0" w:color="auto"/>
        <w:bottom w:val="none" w:sz="0" w:space="0" w:color="auto"/>
        <w:right w:val="none" w:sz="0" w:space="0" w:color="auto"/>
      </w:divBdr>
      <w:divsChild>
        <w:div w:id="674722472">
          <w:marLeft w:val="0"/>
          <w:marRight w:val="0"/>
          <w:marTop w:val="0"/>
          <w:marBottom w:val="0"/>
          <w:divBdr>
            <w:top w:val="none" w:sz="0" w:space="0" w:color="auto"/>
            <w:left w:val="none" w:sz="0" w:space="0" w:color="auto"/>
            <w:bottom w:val="none" w:sz="0" w:space="0" w:color="auto"/>
            <w:right w:val="none" w:sz="0" w:space="0" w:color="auto"/>
          </w:divBdr>
          <w:divsChild>
            <w:div w:id="830222131">
              <w:marLeft w:val="0"/>
              <w:marRight w:val="0"/>
              <w:marTop w:val="0"/>
              <w:marBottom w:val="0"/>
              <w:divBdr>
                <w:top w:val="none" w:sz="0" w:space="0" w:color="auto"/>
                <w:left w:val="none" w:sz="0" w:space="0" w:color="auto"/>
                <w:bottom w:val="none" w:sz="0" w:space="0" w:color="auto"/>
                <w:right w:val="none" w:sz="0" w:space="0" w:color="auto"/>
              </w:divBdr>
              <w:divsChild>
                <w:div w:id="1144614727">
                  <w:marLeft w:val="0"/>
                  <w:marRight w:val="0"/>
                  <w:marTop w:val="0"/>
                  <w:marBottom w:val="0"/>
                  <w:divBdr>
                    <w:top w:val="none" w:sz="0" w:space="0" w:color="auto"/>
                    <w:left w:val="none" w:sz="0" w:space="0" w:color="auto"/>
                    <w:bottom w:val="none" w:sz="0" w:space="0" w:color="auto"/>
                    <w:right w:val="none" w:sz="0" w:space="0" w:color="auto"/>
                  </w:divBdr>
                </w:div>
              </w:divsChild>
            </w:div>
            <w:div w:id="1093862411">
              <w:marLeft w:val="60"/>
              <w:marRight w:val="0"/>
              <w:marTop w:val="0"/>
              <w:marBottom w:val="0"/>
              <w:divBdr>
                <w:top w:val="none" w:sz="0" w:space="0" w:color="auto"/>
                <w:left w:val="none" w:sz="0" w:space="0" w:color="auto"/>
                <w:bottom w:val="none" w:sz="0" w:space="0" w:color="auto"/>
                <w:right w:val="none" w:sz="0" w:space="0" w:color="auto"/>
              </w:divBdr>
            </w:div>
          </w:divsChild>
        </w:div>
        <w:div w:id="437221919">
          <w:marLeft w:val="0"/>
          <w:marRight w:val="0"/>
          <w:marTop w:val="0"/>
          <w:marBottom w:val="0"/>
          <w:divBdr>
            <w:top w:val="none" w:sz="0" w:space="0" w:color="auto"/>
            <w:left w:val="none" w:sz="0" w:space="0" w:color="auto"/>
            <w:bottom w:val="none" w:sz="0" w:space="0" w:color="auto"/>
            <w:right w:val="none" w:sz="0" w:space="0" w:color="auto"/>
          </w:divBdr>
          <w:divsChild>
            <w:div w:id="1058671914">
              <w:marLeft w:val="0"/>
              <w:marRight w:val="0"/>
              <w:marTop w:val="0"/>
              <w:marBottom w:val="0"/>
              <w:divBdr>
                <w:top w:val="none" w:sz="0" w:space="0" w:color="auto"/>
                <w:left w:val="none" w:sz="0" w:space="0" w:color="auto"/>
                <w:bottom w:val="none" w:sz="0" w:space="0" w:color="auto"/>
                <w:right w:val="none" w:sz="0" w:space="0" w:color="auto"/>
              </w:divBdr>
            </w:div>
            <w:div w:id="797603739">
              <w:marLeft w:val="0"/>
              <w:marRight w:val="0"/>
              <w:marTop w:val="0"/>
              <w:marBottom w:val="0"/>
              <w:divBdr>
                <w:top w:val="none" w:sz="0" w:space="0" w:color="auto"/>
                <w:left w:val="none" w:sz="0" w:space="0" w:color="auto"/>
                <w:bottom w:val="none" w:sz="0" w:space="0" w:color="auto"/>
                <w:right w:val="none" w:sz="0" w:space="0" w:color="auto"/>
              </w:divBdr>
              <w:divsChild>
                <w:div w:id="120349863">
                  <w:marLeft w:val="0"/>
                  <w:marRight w:val="0"/>
                  <w:marTop w:val="0"/>
                  <w:marBottom w:val="0"/>
                  <w:divBdr>
                    <w:top w:val="none" w:sz="0" w:space="0" w:color="auto"/>
                    <w:left w:val="none" w:sz="0" w:space="0" w:color="auto"/>
                    <w:bottom w:val="none" w:sz="0" w:space="0" w:color="auto"/>
                    <w:right w:val="none" w:sz="0" w:space="0" w:color="auto"/>
                  </w:divBdr>
                </w:div>
                <w:div w:id="1578008041">
                  <w:marLeft w:val="0"/>
                  <w:marRight w:val="0"/>
                  <w:marTop w:val="0"/>
                  <w:marBottom w:val="0"/>
                  <w:divBdr>
                    <w:top w:val="none" w:sz="0" w:space="0" w:color="auto"/>
                    <w:left w:val="none" w:sz="0" w:space="0" w:color="auto"/>
                    <w:bottom w:val="none" w:sz="0" w:space="0" w:color="auto"/>
                    <w:right w:val="none" w:sz="0" w:space="0" w:color="auto"/>
                  </w:divBdr>
                  <w:divsChild>
                    <w:div w:id="1926962107">
                      <w:marLeft w:val="0"/>
                      <w:marRight w:val="0"/>
                      <w:marTop w:val="0"/>
                      <w:marBottom w:val="0"/>
                      <w:divBdr>
                        <w:top w:val="none" w:sz="0" w:space="0" w:color="auto"/>
                        <w:left w:val="none" w:sz="0" w:space="0" w:color="auto"/>
                        <w:bottom w:val="none" w:sz="0" w:space="0" w:color="auto"/>
                        <w:right w:val="none" w:sz="0" w:space="0" w:color="auto"/>
                      </w:divBdr>
                    </w:div>
                  </w:divsChild>
                </w:div>
                <w:div w:id="2108651059">
                  <w:marLeft w:val="0"/>
                  <w:marRight w:val="0"/>
                  <w:marTop w:val="0"/>
                  <w:marBottom w:val="0"/>
                  <w:divBdr>
                    <w:top w:val="none" w:sz="0" w:space="0" w:color="auto"/>
                    <w:left w:val="none" w:sz="0" w:space="0" w:color="auto"/>
                    <w:bottom w:val="none" w:sz="0" w:space="0" w:color="auto"/>
                    <w:right w:val="none" w:sz="0" w:space="0" w:color="auto"/>
                  </w:divBdr>
                  <w:divsChild>
                    <w:div w:id="2385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7227">
      <w:bodyDiv w:val="1"/>
      <w:marLeft w:val="0"/>
      <w:marRight w:val="0"/>
      <w:marTop w:val="0"/>
      <w:marBottom w:val="0"/>
      <w:divBdr>
        <w:top w:val="none" w:sz="0" w:space="0" w:color="auto"/>
        <w:left w:val="none" w:sz="0" w:space="0" w:color="auto"/>
        <w:bottom w:val="none" w:sz="0" w:space="0" w:color="auto"/>
        <w:right w:val="none" w:sz="0" w:space="0" w:color="auto"/>
      </w:divBdr>
      <w:divsChild>
        <w:div w:id="784926710">
          <w:marLeft w:val="0"/>
          <w:marRight w:val="0"/>
          <w:marTop w:val="0"/>
          <w:marBottom w:val="0"/>
          <w:divBdr>
            <w:top w:val="none" w:sz="0" w:space="0" w:color="auto"/>
            <w:left w:val="none" w:sz="0" w:space="0" w:color="auto"/>
            <w:bottom w:val="none" w:sz="0" w:space="0" w:color="auto"/>
            <w:right w:val="none" w:sz="0" w:space="0" w:color="auto"/>
          </w:divBdr>
          <w:divsChild>
            <w:div w:id="1222249630">
              <w:marLeft w:val="0"/>
              <w:marRight w:val="0"/>
              <w:marTop w:val="0"/>
              <w:marBottom w:val="0"/>
              <w:divBdr>
                <w:top w:val="none" w:sz="0" w:space="0" w:color="auto"/>
                <w:left w:val="none" w:sz="0" w:space="0" w:color="auto"/>
                <w:bottom w:val="none" w:sz="0" w:space="0" w:color="auto"/>
                <w:right w:val="none" w:sz="0" w:space="0" w:color="auto"/>
              </w:divBdr>
              <w:divsChild>
                <w:div w:id="585891885">
                  <w:marLeft w:val="0"/>
                  <w:marRight w:val="0"/>
                  <w:marTop w:val="0"/>
                  <w:marBottom w:val="0"/>
                  <w:divBdr>
                    <w:top w:val="none" w:sz="0" w:space="0" w:color="auto"/>
                    <w:left w:val="none" w:sz="0" w:space="0" w:color="auto"/>
                    <w:bottom w:val="none" w:sz="0" w:space="0" w:color="auto"/>
                    <w:right w:val="none" w:sz="0" w:space="0" w:color="auto"/>
                  </w:divBdr>
                </w:div>
              </w:divsChild>
            </w:div>
            <w:div w:id="410470574">
              <w:marLeft w:val="0"/>
              <w:marRight w:val="0"/>
              <w:marTop w:val="0"/>
              <w:marBottom w:val="0"/>
              <w:divBdr>
                <w:top w:val="none" w:sz="0" w:space="0" w:color="auto"/>
                <w:left w:val="none" w:sz="0" w:space="0" w:color="auto"/>
                <w:bottom w:val="none" w:sz="0" w:space="0" w:color="auto"/>
                <w:right w:val="none" w:sz="0" w:space="0" w:color="auto"/>
              </w:divBdr>
            </w:div>
            <w:div w:id="1694189444">
              <w:marLeft w:val="60"/>
              <w:marRight w:val="0"/>
              <w:marTop w:val="0"/>
              <w:marBottom w:val="0"/>
              <w:divBdr>
                <w:top w:val="none" w:sz="0" w:space="0" w:color="auto"/>
                <w:left w:val="none" w:sz="0" w:space="0" w:color="auto"/>
                <w:bottom w:val="none" w:sz="0" w:space="0" w:color="auto"/>
                <w:right w:val="none" w:sz="0" w:space="0" w:color="auto"/>
              </w:divBdr>
            </w:div>
          </w:divsChild>
        </w:div>
        <w:div w:id="2104571194">
          <w:marLeft w:val="0"/>
          <w:marRight w:val="0"/>
          <w:marTop w:val="0"/>
          <w:marBottom w:val="0"/>
          <w:divBdr>
            <w:top w:val="none" w:sz="0" w:space="0" w:color="auto"/>
            <w:left w:val="none" w:sz="0" w:space="0" w:color="auto"/>
            <w:bottom w:val="none" w:sz="0" w:space="0" w:color="auto"/>
            <w:right w:val="none" w:sz="0" w:space="0" w:color="auto"/>
          </w:divBdr>
          <w:divsChild>
            <w:div w:id="2020694155">
              <w:marLeft w:val="0"/>
              <w:marRight w:val="0"/>
              <w:marTop w:val="0"/>
              <w:marBottom w:val="0"/>
              <w:divBdr>
                <w:top w:val="none" w:sz="0" w:space="0" w:color="auto"/>
                <w:left w:val="none" w:sz="0" w:space="0" w:color="auto"/>
                <w:bottom w:val="none" w:sz="0" w:space="0" w:color="auto"/>
                <w:right w:val="none" w:sz="0" w:space="0" w:color="auto"/>
              </w:divBdr>
            </w:div>
            <w:div w:id="1478258782">
              <w:marLeft w:val="0"/>
              <w:marRight w:val="0"/>
              <w:marTop w:val="0"/>
              <w:marBottom w:val="0"/>
              <w:divBdr>
                <w:top w:val="none" w:sz="0" w:space="0" w:color="auto"/>
                <w:left w:val="none" w:sz="0" w:space="0" w:color="auto"/>
                <w:bottom w:val="none" w:sz="0" w:space="0" w:color="auto"/>
                <w:right w:val="none" w:sz="0" w:space="0" w:color="auto"/>
              </w:divBdr>
              <w:divsChild>
                <w:div w:id="1953005199">
                  <w:marLeft w:val="0"/>
                  <w:marRight w:val="0"/>
                  <w:marTop w:val="0"/>
                  <w:marBottom w:val="0"/>
                  <w:divBdr>
                    <w:top w:val="none" w:sz="0" w:space="0" w:color="auto"/>
                    <w:left w:val="none" w:sz="0" w:space="0" w:color="auto"/>
                    <w:bottom w:val="none" w:sz="0" w:space="0" w:color="auto"/>
                    <w:right w:val="none" w:sz="0" w:space="0" w:color="auto"/>
                  </w:divBdr>
                </w:div>
                <w:div w:id="819151625">
                  <w:marLeft w:val="0"/>
                  <w:marRight w:val="0"/>
                  <w:marTop w:val="0"/>
                  <w:marBottom w:val="0"/>
                  <w:divBdr>
                    <w:top w:val="none" w:sz="0" w:space="0" w:color="auto"/>
                    <w:left w:val="none" w:sz="0" w:space="0" w:color="auto"/>
                    <w:bottom w:val="none" w:sz="0" w:space="0" w:color="auto"/>
                    <w:right w:val="none" w:sz="0" w:space="0" w:color="auto"/>
                  </w:divBdr>
                  <w:divsChild>
                    <w:div w:id="1652902601">
                      <w:marLeft w:val="0"/>
                      <w:marRight w:val="0"/>
                      <w:marTop w:val="0"/>
                      <w:marBottom w:val="0"/>
                      <w:divBdr>
                        <w:top w:val="none" w:sz="0" w:space="0" w:color="auto"/>
                        <w:left w:val="none" w:sz="0" w:space="0" w:color="auto"/>
                        <w:bottom w:val="none" w:sz="0" w:space="0" w:color="auto"/>
                        <w:right w:val="none" w:sz="0" w:space="0" w:color="auto"/>
                      </w:divBdr>
                    </w:div>
                  </w:divsChild>
                </w:div>
                <w:div w:id="1502625168">
                  <w:marLeft w:val="0"/>
                  <w:marRight w:val="0"/>
                  <w:marTop w:val="0"/>
                  <w:marBottom w:val="0"/>
                  <w:divBdr>
                    <w:top w:val="none" w:sz="0" w:space="0" w:color="auto"/>
                    <w:left w:val="none" w:sz="0" w:space="0" w:color="auto"/>
                    <w:bottom w:val="none" w:sz="0" w:space="0" w:color="auto"/>
                    <w:right w:val="none" w:sz="0" w:space="0" w:color="auto"/>
                  </w:divBdr>
                  <w:divsChild>
                    <w:div w:id="11896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6364">
      <w:bodyDiv w:val="1"/>
      <w:marLeft w:val="0"/>
      <w:marRight w:val="0"/>
      <w:marTop w:val="0"/>
      <w:marBottom w:val="0"/>
      <w:divBdr>
        <w:top w:val="none" w:sz="0" w:space="0" w:color="auto"/>
        <w:left w:val="none" w:sz="0" w:space="0" w:color="auto"/>
        <w:bottom w:val="none" w:sz="0" w:space="0" w:color="auto"/>
        <w:right w:val="none" w:sz="0" w:space="0" w:color="auto"/>
      </w:divBdr>
      <w:divsChild>
        <w:div w:id="1070692858">
          <w:marLeft w:val="0"/>
          <w:marRight w:val="0"/>
          <w:marTop w:val="0"/>
          <w:marBottom w:val="0"/>
          <w:divBdr>
            <w:top w:val="none" w:sz="0" w:space="0" w:color="auto"/>
            <w:left w:val="none" w:sz="0" w:space="0" w:color="auto"/>
            <w:bottom w:val="none" w:sz="0" w:space="0" w:color="auto"/>
            <w:right w:val="none" w:sz="0" w:space="0" w:color="auto"/>
          </w:divBdr>
          <w:divsChild>
            <w:div w:id="854080523">
              <w:marLeft w:val="0"/>
              <w:marRight w:val="0"/>
              <w:marTop w:val="0"/>
              <w:marBottom w:val="0"/>
              <w:divBdr>
                <w:top w:val="none" w:sz="0" w:space="0" w:color="auto"/>
                <w:left w:val="none" w:sz="0" w:space="0" w:color="auto"/>
                <w:bottom w:val="none" w:sz="0" w:space="0" w:color="auto"/>
                <w:right w:val="none" w:sz="0" w:space="0" w:color="auto"/>
              </w:divBdr>
              <w:divsChild>
                <w:div w:id="248269370">
                  <w:marLeft w:val="0"/>
                  <w:marRight w:val="0"/>
                  <w:marTop w:val="0"/>
                  <w:marBottom w:val="0"/>
                  <w:divBdr>
                    <w:top w:val="none" w:sz="0" w:space="0" w:color="auto"/>
                    <w:left w:val="none" w:sz="0" w:space="0" w:color="auto"/>
                    <w:bottom w:val="none" w:sz="0" w:space="0" w:color="auto"/>
                    <w:right w:val="none" w:sz="0" w:space="0" w:color="auto"/>
                  </w:divBdr>
                </w:div>
              </w:divsChild>
            </w:div>
            <w:div w:id="130103231">
              <w:marLeft w:val="60"/>
              <w:marRight w:val="0"/>
              <w:marTop w:val="0"/>
              <w:marBottom w:val="0"/>
              <w:divBdr>
                <w:top w:val="none" w:sz="0" w:space="0" w:color="auto"/>
                <w:left w:val="none" w:sz="0" w:space="0" w:color="auto"/>
                <w:bottom w:val="none" w:sz="0" w:space="0" w:color="auto"/>
                <w:right w:val="none" w:sz="0" w:space="0" w:color="auto"/>
              </w:divBdr>
            </w:div>
          </w:divsChild>
        </w:div>
        <w:div w:id="1920750877">
          <w:marLeft w:val="0"/>
          <w:marRight w:val="0"/>
          <w:marTop w:val="0"/>
          <w:marBottom w:val="0"/>
          <w:divBdr>
            <w:top w:val="none" w:sz="0" w:space="0" w:color="auto"/>
            <w:left w:val="none" w:sz="0" w:space="0" w:color="auto"/>
            <w:bottom w:val="none" w:sz="0" w:space="0" w:color="auto"/>
            <w:right w:val="none" w:sz="0" w:space="0" w:color="auto"/>
          </w:divBdr>
          <w:divsChild>
            <w:div w:id="198057685">
              <w:marLeft w:val="0"/>
              <w:marRight w:val="0"/>
              <w:marTop w:val="0"/>
              <w:marBottom w:val="0"/>
              <w:divBdr>
                <w:top w:val="none" w:sz="0" w:space="0" w:color="auto"/>
                <w:left w:val="none" w:sz="0" w:space="0" w:color="auto"/>
                <w:bottom w:val="none" w:sz="0" w:space="0" w:color="auto"/>
                <w:right w:val="none" w:sz="0" w:space="0" w:color="auto"/>
              </w:divBdr>
            </w:div>
            <w:div w:id="1166558883">
              <w:marLeft w:val="0"/>
              <w:marRight w:val="0"/>
              <w:marTop w:val="0"/>
              <w:marBottom w:val="0"/>
              <w:divBdr>
                <w:top w:val="none" w:sz="0" w:space="0" w:color="auto"/>
                <w:left w:val="none" w:sz="0" w:space="0" w:color="auto"/>
                <w:bottom w:val="none" w:sz="0" w:space="0" w:color="auto"/>
                <w:right w:val="none" w:sz="0" w:space="0" w:color="auto"/>
              </w:divBdr>
              <w:divsChild>
                <w:div w:id="1882934675">
                  <w:marLeft w:val="0"/>
                  <w:marRight w:val="0"/>
                  <w:marTop w:val="0"/>
                  <w:marBottom w:val="0"/>
                  <w:divBdr>
                    <w:top w:val="none" w:sz="0" w:space="0" w:color="auto"/>
                    <w:left w:val="none" w:sz="0" w:space="0" w:color="auto"/>
                    <w:bottom w:val="none" w:sz="0" w:space="0" w:color="auto"/>
                    <w:right w:val="none" w:sz="0" w:space="0" w:color="auto"/>
                  </w:divBdr>
                </w:div>
                <w:div w:id="1731148359">
                  <w:marLeft w:val="0"/>
                  <w:marRight w:val="0"/>
                  <w:marTop w:val="0"/>
                  <w:marBottom w:val="0"/>
                  <w:divBdr>
                    <w:top w:val="none" w:sz="0" w:space="0" w:color="auto"/>
                    <w:left w:val="none" w:sz="0" w:space="0" w:color="auto"/>
                    <w:bottom w:val="none" w:sz="0" w:space="0" w:color="auto"/>
                    <w:right w:val="none" w:sz="0" w:space="0" w:color="auto"/>
                  </w:divBdr>
                  <w:divsChild>
                    <w:div w:id="399913189">
                      <w:marLeft w:val="0"/>
                      <w:marRight w:val="0"/>
                      <w:marTop w:val="0"/>
                      <w:marBottom w:val="0"/>
                      <w:divBdr>
                        <w:top w:val="none" w:sz="0" w:space="0" w:color="auto"/>
                        <w:left w:val="none" w:sz="0" w:space="0" w:color="auto"/>
                        <w:bottom w:val="none" w:sz="0" w:space="0" w:color="auto"/>
                        <w:right w:val="none" w:sz="0" w:space="0" w:color="auto"/>
                      </w:divBdr>
                    </w:div>
                  </w:divsChild>
                </w:div>
                <w:div w:id="164974930">
                  <w:marLeft w:val="0"/>
                  <w:marRight w:val="0"/>
                  <w:marTop w:val="0"/>
                  <w:marBottom w:val="0"/>
                  <w:divBdr>
                    <w:top w:val="none" w:sz="0" w:space="0" w:color="auto"/>
                    <w:left w:val="none" w:sz="0" w:space="0" w:color="auto"/>
                    <w:bottom w:val="none" w:sz="0" w:space="0" w:color="auto"/>
                    <w:right w:val="none" w:sz="0" w:space="0" w:color="auto"/>
                  </w:divBdr>
                  <w:divsChild>
                    <w:div w:id="1516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7611">
      <w:bodyDiv w:val="1"/>
      <w:marLeft w:val="0"/>
      <w:marRight w:val="0"/>
      <w:marTop w:val="0"/>
      <w:marBottom w:val="0"/>
      <w:divBdr>
        <w:top w:val="none" w:sz="0" w:space="0" w:color="auto"/>
        <w:left w:val="none" w:sz="0" w:space="0" w:color="auto"/>
        <w:bottom w:val="none" w:sz="0" w:space="0" w:color="auto"/>
        <w:right w:val="none" w:sz="0" w:space="0" w:color="auto"/>
      </w:divBdr>
      <w:divsChild>
        <w:div w:id="1512887">
          <w:marLeft w:val="0"/>
          <w:marRight w:val="0"/>
          <w:marTop w:val="0"/>
          <w:marBottom w:val="0"/>
          <w:divBdr>
            <w:top w:val="none" w:sz="0" w:space="0" w:color="auto"/>
            <w:left w:val="none" w:sz="0" w:space="0" w:color="auto"/>
            <w:bottom w:val="none" w:sz="0" w:space="0" w:color="auto"/>
            <w:right w:val="none" w:sz="0" w:space="0" w:color="auto"/>
          </w:divBdr>
          <w:divsChild>
            <w:div w:id="1575512069">
              <w:marLeft w:val="0"/>
              <w:marRight w:val="0"/>
              <w:marTop w:val="0"/>
              <w:marBottom w:val="0"/>
              <w:divBdr>
                <w:top w:val="none" w:sz="0" w:space="0" w:color="auto"/>
                <w:left w:val="none" w:sz="0" w:space="0" w:color="auto"/>
                <w:bottom w:val="none" w:sz="0" w:space="0" w:color="auto"/>
                <w:right w:val="none" w:sz="0" w:space="0" w:color="auto"/>
              </w:divBdr>
              <w:divsChild>
                <w:div w:id="1244726328">
                  <w:marLeft w:val="0"/>
                  <w:marRight w:val="0"/>
                  <w:marTop w:val="0"/>
                  <w:marBottom w:val="0"/>
                  <w:divBdr>
                    <w:top w:val="none" w:sz="0" w:space="0" w:color="auto"/>
                    <w:left w:val="none" w:sz="0" w:space="0" w:color="auto"/>
                    <w:bottom w:val="none" w:sz="0" w:space="0" w:color="auto"/>
                    <w:right w:val="none" w:sz="0" w:space="0" w:color="auto"/>
                  </w:divBdr>
                </w:div>
              </w:divsChild>
            </w:div>
            <w:div w:id="953486915">
              <w:marLeft w:val="0"/>
              <w:marRight w:val="0"/>
              <w:marTop w:val="0"/>
              <w:marBottom w:val="0"/>
              <w:divBdr>
                <w:top w:val="none" w:sz="0" w:space="0" w:color="auto"/>
                <w:left w:val="none" w:sz="0" w:space="0" w:color="auto"/>
                <w:bottom w:val="none" w:sz="0" w:space="0" w:color="auto"/>
                <w:right w:val="none" w:sz="0" w:space="0" w:color="auto"/>
              </w:divBdr>
            </w:div>
            <w:div w:id="1037699506">
              <w:marLeft w:val="60"/>
              <w:marRight w:val="0"/>
              <w:marTop w:val="0"/>
              <w:marBottom w:val="0"/>
              <w:divBdr>
                <w:top w:val="none" w:sz="0" w:space="0" w:color="auto"/>
                <w:left w:val="none" w:sz="0" w:space="0" w:color="auto"/>
                <w:bottom w:val="none" w:sz="0" w:space="0" w:color="auto"/>
                <w:right w:val="none" w:sz="0" w:space="0" w:color="auto"/>
              </w:divBdr>
            </w:div>
          </w:divsChild>
        </w:div>
        <w:div w:id="1740244715">
          <w:marLeft w:val="0"/>
          <w:marRight w:val="0"/>
          <w:marTop w:val="0"/>
          <w:marBottom w:val="0"/>
          <w:divBdr>
            <w:top w:val="none" w:sz="0" w:space="0" w:color="auto"/>
            <w:left w:val="none" w:sz="0" w:space="0" w:color="auto"/>
            <w:bottom w:val="none" w:sz="0" w:space="0" w:color="auto"/>
            <w:right w:val="none" w:sz="0" w:space="0" w:color="auto"/>
          </w:divBdr>
          <w:divsChild>
            <w:div w:id="699862480">
              <w:marLeft w:val="0"/>
              <w:marRight w:val="0"/>
              <w:marTop w:val="0"/>
              <w:marBottom w:val="0"/>
              <w:divBdr>
                <w:top w:val="none" w:sz="0" w:space="0" w:color="auto"/>
                <w:left w:val="none" w:sz="0" w:space="0" w:color="auto"/>
                <w:bottom w:val="none" w:sz="0" w:space="0" w:color="auto"/>
                <w:right w:val="none" w:sz="0" w:space="0" w:color="auto"/>
              </w:divBdr>
            </w:div>
            <w:div w:id="2071270034">
              <w:marLeft w:val="0"/>
              <w:marRight w:val="0"/>
              <w:marTop w:val="0"/>
              <w:marBottom w:val="0"/>
              <w:divBdr>
                <w:top w:val="none" w:sz="0" w:space="0" w:color="auto"/>
                <w:left w:val="none" w:sz="0" w:space="0" w:color="auto"/>
                <w:bottom w:val="none" w:sz="0" w:space="0" w:color="auto"/>
                <w:right w:val="none" w:sz="0" w:space="0" w:color="auto"/>
              </w:divBdr>
              <w:divsChild>
                <w:div w:id="1701590519">
                  <w:marLeft w:val="0"/>
                  <w:marRight w:val="0"/>
                  <w:marTop w:val="0"/>
                  <w:marBottom w:val="0"/>
                  <w:divBdr>
                    <w:top w:val="none" w:sz="0" w:space="0" w:color="auto"/>
                    <w:left w:val="none" w:sz="0" w:space="0" w:color="auto"/>
                    <w:bottom w:val="none" w:sz="0" w:space="0" w:color="auto"/>
                    <w:right w:val="none" w:sz="0" w:space="0" w:color="auto"/>
                  </w:divBdr>
                </w:div>
                <w:div w:id="1126119540">
                  <w:marLeft w:val="0"/>
                  <w:marRight w:val="0"/>
                  <w:marTop w:val="0"/>
                  <w:marBottom w:val="0"/>
                  <w:divBdr>
                    <w:top w:val="none" w:sz="0" w:space="0" w:color="auto"/>
                    <w:left w:val="none" w:sz="0" w:space="0" w:color="auto"/>
                    <w:bottom w:val="none" w:sz="0" w:space="0" w:color="auto"/>
                    <w:right w:val="none" w:sz="0" w:space="0" w:color="auto"/>
                  </w:divBdr>
                  <w:divsChild>
                    <w:div w:id="1620648977">
                      <w:marLeft w:val="0"/>
                      <w:marRight w:val="0"/>
                      <w:marTop w:val="0"/>
                      <w:marBottom w:val="0"/>
                      <w:divBdr>
                        <w:top w:val="none" w:sz="0" w:space="0" w:color="auto"/>
                        <w:left w:val="none" w:sz="0" w:space="0" w:color="auto"/>
                        <w:bottom w:val="none" w:sz="0" w:space="0" w:color="auto"/>
                        <w:right w:val="none" w:sz="0" w:space="0" w:color="auto"/>
                      </w:divBdr>
                    </w:div>
                  </w:divsChild>
                </w:div>
                <w:div w:id="1455057794">
                  <w:marLeft w:val="0"/>
                  <w:marRight w:val="0"/>
                  <w:marTop w:val="0"/>
                  <w:marBottom w:val="0"/>
                  <w:divBdr>
                    <w:top w:val="none" w:sz="0" w:space="0" w:color="auto"/>
                    <w:left w:val="none" w:sz="0" w:space="0" w:color="auto"/>
                    <w:bottom w:val="none" w:sz="0" w:space="0" w:color="auto"/>
                    <w:right w:val="none" w:sz="0" w:space="0" w:color="auto"/>
                  </w:divBdr>
                  <w:divsChild>
                    <w:div w:id="11945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432">
      <w:bodyDiv w:val="1"/>
      <w:marLeft w:val="0"/>
      <w:marRight w:val="0"/>
      <w:marTop w:val="0"/>
      <w:marBottom w:val="0"/>
      <w:divBdr>
        <w:top w:val="none" w:sz="0" w:space="0" w:color="auto"/>
        <w:left w:val="none" w:sz="0" w:space="0" w:color="auto"/>
        <w:bottom w:val="none" w:sz="0" w:space="0" w:color="auto"/>
        <w:right w:val="none" w:sz="0" w:space="0" w:color="auto"/>
      </w:divBdr>
      <w:divsChild>
        <w:div w:id="1853954199">
          <w:marLeft w:val="0"/>
          <w:marRight w:val="0"/>
          <w:marTop w:val="0"/>
          <w:marBottom w:val="0"/>
          <w:divBdr>
            <w:top w:val="none" w:sz="0" w:space="0" w:color="auto"/>
            <w:left w:val="none" w:sz="0" w:space="0" w:color="auto"/>
            <w:bottom w:val="none" w:sz="0" w:space="0" w:color="auto"/>
            <w:right w:val="none" w:sz="0" w:space="0" w:color="auto"/>
          </w:divBdr>
          <w:divsChild>
            <w:div w:id="1954239685">
              <w:marLeft w:val="0"/>
              <w:marRight w:val="0"/>
              <w:marTop w:val="0"/>
              <w:marBottom w:val="0"/>
              <w:divBdr>
                <w:top w:val="none" w:sz="0" w:space="0" w:color="auto"/>
                <w:left w:val="none" w:sz="0" w:space="0" w:color="auto"/>
                <w:bottom w:val="none" w:sz="0" w:space="0" w:color="auto"/>
                <w:right w:val="none" w:sz="0" w:space="0" w:color="auto"/>
              </w:divBdr>
              <w:divsChild>
                <w:div w:id="1821582235">
                  <w:marLeft w:val="0"/>
                  <w:marRight w:val="0"/>
                  <w:marTop w:val="0"/>
                  <w:marBottom w:val="0"/>
                  <w:divBdr>
                    <w:top w:val="none" w:sz="0" w:space="0" w:color="auto"/>
                    <w:left w:val="none" w:sz="0" w:space="0" w:color="auto"/>
                    <w:bottom w:val="none" w:sz="0" w:space="0" w:color="auto"/>
                    <w:right w:val="none" w:sz="0" w:space="0" w:color="auto"/>
                  </w:divBdr>
                </w:div>
              </w:divsChild>
            </w:div>
            <w:div w:id="849836831">
              <w:marLeft w:val="60"/>
              <w:marRight w:val="0"/>
              <w:marTop w:val="0"/>
              <w:marBottom w:val="0"/>
              <w:divBdr>
                <w:top w:val="none" w:sz="0" w:space="0" w:color="auto"/>
                <w:left w:val="none" w:sz="0" w:space="0" w:color="auto"/>
                <w:bottom w:val="none" w:sz="0" w:space="0" w:color="auto"/>
                <w:right w:val="none" w:sz="0" w:space="0" w:color="auto"/>
              </w:divBdr>
            </w:div>
          </w:divsChild>
        </w:div>
        <w:div w:id="1525048817">
          <w:marLeft w:val="0"/>
          <w:marRight w:val="0"/>
          <w:marTop w:val="0"/>
          <w:marBottom w:val="0"/>
          <w:divBdr>
            <w:top w:val="none" w:sz="0" w:space="0" w:color="auto"/>
            <w:left w:val="none" w:sz="0" w:space="0" w:color="auto"/>
            <w:bottom w:val="none" w:sz="0" w:space="0" w:color="auto"/>
            <w:right w:val="none" w:sz="0" w:space="0" w:color="auto"/>
          </w:divBdr>
          <w:divsChild>
            <w:div w:id="1535389765">
              <w:marLeft w:val="0"/>
              <w:marRight w:val="0"/>
              <w:marTop w:val="0"/>
              <w:marBottom w:val="0"/>
              <w:divBdr>
                <w:top w:val="none" w:sz="0" w:space="0" w:color="auto"/>
                <w:left w:val="none" w:sz="0" w:space="0" w:color="auto"/>
                <w:bottom w:val="none" w:sz="0" w:space="0" w:color="auto"/>
                <w:right w:val="none" w:sz="0" w:space="0" w:color="auto"/>
              </w:divBdr>
            </w:div>
            <w:div w:id="417293655">
              <w:marLeft w:val="0"/>
              <w:marRight w:val="0"/>
              <w:marTop w:val="0"/>
              <w:marBottom w:val="0"/>
              <w:divBdr>
                <w:top w:val="none" w:sz="0" w:space="0" w:color="auto"/>
                <w:left w:val="none" w:sz="0" w:space="0" w:color="auto"/>
                <w:bottom w:val="none" w:sz="0" w:space="0" w:color="auto"/>
                <w:right w:val="none" w:sz="0" w:space="0" w:color="auto"/>
              </w:divBdr>
              <w:divsChild>
                <w:div w:id="1437750792">
                  <w:marLeft w:val="0"/>
                  <w:marRight w:val="0"/>
                  <w:marTop w:val="0"/>
                  <w:marBottom w:val="0"/>
                  <w:divBdr>
                    <w:top w:val="none" w:sz="0" w:space="0" w:color="auto"/>
                    <w:left w:val="none" w:sz="0" w:space="0" w:color="auto"/>
                    <w:bottom w:val="none" w:sz="0" w:space="0" w:color="auto"/>
                    <w:right w:val="none" w:sz="0" w:space="0" w:color="auto"/>
                  </w:divBdr>
                </w:div>
                <w:div w:id="1703247434">
                  <w:marLeft w:val="0"/>
                  <w:marRight w:val="0"/>
                  <w:marTop w:val="0"/>
                  <w:marBottom w:val="0"/>
                  <w:divBdr>
                    <w:top w:val="none" w:sz="0" w:space="0" w:color="auto"/>
                    <w:left w:val="none" w:sz="0" w:space="0" w:color="auto"/>
                    <w:bottom w:val="none" w:sz="0" w:space="0" w:color="auto"/>
                    <w:right w:val="none" w:sz="0" w:space="0" w:color="auto"/>
                  </w:divBdr>
                  <w:divsChild>
                    <w:div w:id="32703868">
                      <w:marLeft w:val="0"/>
                      <w:marRight w:val="0"/>
                      <w:marTop w:val="0"/>
                      <w:marBottom w:val="0"/>
                      <w:divBdr>
                        <w:top w:val="none" w:sz="0" w:space="0" w:color="auto"/>
                        <w:left w:val="none" w:sz="0" w:space="0" w:color="auto"/>
                        <w:bottom w:val="none" w:sz="0" w:space="0" w:color="auto"/>
                        <w:right w:val="none" w:sz="0" w:space="0" w:color="auto"/>
                      </w:divBdr>
                    </w:div>
                  </w:divsChild>
                </w:div>
                <w:div w:id="1026248069">
                  <w:marLeft w:val="0"/>
                  <w:marRight w:val="0"/>
                  <w:marTop w:val="0"/>
                  <w:marBottom w:val="0"/>
                  <w:divBdr>
                    <w:top w:val="none" w:sz="0" w:space="0" w:color="auto"/>
                    <w:left w:val="none" w:sz="0" w:space="0" w:color="auto"/>
                    <w:bottom w:val="none" w:sz="0" w:space="0" w:color="auto"/>
                    <w:right w:val="none" w:sz="0" w:space="0" w:color="auto"/>
                  </w:divBdr>
                  <w:divsChild>
                    <w:div w:id="21239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2342">
      <w:bodyDiv w:val="1"/>
      <w:marLeft w:val="0"/>
      <w:marRight w:val="0"/>
      <w:marTop w:val="0"/>
      <w:marBottom w:val="0"/>
      <w:divBdr>
        <w:top w:val="none" w:sz="0" w:space="0" w:color="auto"/>
        <w:left w:val="none" w:sz="0" w:space="0" w:color="auto"/>
        <w:bottom w:val="none" w:sz="0" w:space="0" w:color="auto"/>
        <w:right w:val="none" w:sz="0" w:space="0" w:color="auto"/>
      </w:divBdr>
      <w:divsChild>
        <w:div w:id="966660295">
          <w:marLeft w:val="0"/>
          <w:marRight w:val="0"/>
          <w:marTop w:val="0"/>
          <w:marBottom w:val="0"/>
          <w:divBdr>
            <w:top w:val="none" w:sz="0" w:space="0" w:color="auto"/>
            <w:left w:val="none" w:sz="0" w:space="0" w:color="auto"/>
            <w:bottom w:val="none" w:sz="0" w:space="0" w:color="auto"/>
            <w:right w:val="none" w:sz="0" w:space="0" w:color="auto"/>
          </w:divBdr>
          <w:divsChild>
            <w:div w:id="770079342">
              <w:marLeft w:val="0"/>
              <w:marRight w:val="0"/>
              <w:marTop w:val="0"/>
              <w:marBottom w:val="0"/>
              <w:divBdr>
                <w:top w:val="none" w:sz="0" w:space="0" w:color="auto"/>
                <w:left w:val="none" w:sz="0" w:space="0" w:color="auto"/>
                <w:bottom w:val="none" w:sz="0" w:space="0" w:color="auto"/>
                <w:right w:val="none" w:sz="0" w:space="0" w:color="auto"/>
              </w:divBdr>
              <w:divsChild>
                <w:div w:id="1029838460">
                  <w:marLeft w:val="0"/>
                  <w:marRight w:val="0"/>
                  <w:marTop w:val="0"/>
                  <w:marBottom w:val="0"/>
                  <w:divBdr>
                    <w:top w:val="none" w:sz="0" w:space="0" w:color="auto"/>
                    <w:left w:val="none" w:sz="0" w:space="0" w:color="auto"/>
                    <w:bottom w:val="none" w:sz="0" w:space="0" w:color="auto"/>
                    <w:right w:val="none" w:sz="0" w:space="0" w:color="auto"/>
                  </w:divBdr>
                </w:div>
              </w:divsChild>
            </w:div>
            <w:div w:id="1823964865">
              <w:marLeft w:val="0"/>
              <w:marRight w:val="0"/>
              <w:marTop w:val="0"/>
              <w:marBottom w:val="0"/>
              <w:divBdr>
                <w:top w:val="none" w:sz="0" w:space="0" w:color="auto"/>
                <w:left w:val="none" w:sz="0" w:space="0" w:color="auto"/>
                <w:bottom w:val="none" w:sz="0" w:space="0" w:color="auto"/>
                <w:right w:val="none" w:sz="0" w:space="0" w:color="auto"/>
              </w:divBdr>
            </w:div>
            <w:div w:id="1667702801">
              <w:marLeft w:val="60"/>
              <w:marRight w:val="0"/>
              <w:marTop w:val="0"/>
              <w:marBottom w:val="0"/>
              <w:divBdr>
                <w:top w:val="none" w:sz="0" w:space="0" w:color="auto"/>
                <w:left w:val="none" w:sz="0" w:space="0" w:color="auto"/>
                <w:bottom w:val="none" w:sz="0" w:space="0" w:color="auto"/>
                <w:right w:val="none" w:sz="0" w:space="0" w:color="auto"/>
              </w:divBdr>
            </w:div>
          </w:divsChild>
        </w:div>
        <w:div w:id="633370058">
          <w:marLeft w:val="0"/>
          <w:marRight w:val="0"/>
          <w:marTop w:val="0"/>
          <w:marBottom w:val="0"/>
          <w:divBdr>
            <w:top w:val="none" w:sz="0" w:space="0" w:color="auto"/>
            <w:left w:val="none" w:sz="0" w:space="0" w:color="auto"/>
            <w:bottom w:val="none" w:sz="0" w:space="0" w:color="auto"/>
            <w:right w:val="none" w:sz="0" w:space="0" w:color="auto"/>
          </w:divBdr>
          <w:divsChild>
            <w:div w:id="859272910">
              <w:marLeft w:val="0"/>
              <w:marRight w:val="0"/>
              <w:marTop w:val="0"/>
              <w:marBottom w:val="0"/>
              <w:divBdr>
                <w:top w:val="none" w:sz="0" w:space="0" w:color="auto"/>
                <w:left w:val="none" w:sz="0" w:space="0" w:color="auto"/>
                <w:bottom w:val="none" w:sz="0" w:space="0" w:color="auto"/>
                <w:right w:val="none" w:sz="0" w:space="0" w:color="auto"/>
              </w:divBdr>
            </w:div>
            <w:div w:id="298998698">
              <w:marLeft w:val="0"/>
              <w:marRight w:val="0"/>
              <w:marTop w:val="0"/>
              <w:marBottom w:val="0"/>
              <w:divBdr>
                <w:top w:val="none" w:sz="0" w:space="0" w:color="auto"/>
                <w:left w:val="none" w:sz="0" w:space="0" w:color="auto"/>
                <w:bottom w:val="none" w:sz="0" w:space="0" w:color="auto"/>
                <w:right w:val="none" w:sz="0" w:space="0" w:color="auto"/>
              </w:divBdr>
              <w:divsChild>
                <w:div w:id="1776293014">
                  <w:marLeft w:val="0"/>
                  <w:marRight w:val="0"/>
                  <w:marTop w:val="0"/>
                  <w:marBottom w:val="0"/>
                  <w:divBdr>
                    <w:top w:val="none" w:sz="0" w:space="0" w:color="auto"/>
                    <w:left w:val="none" w:sz="0" w:space="0" w:color="auto"/>
                    <w:bottom w:val="none" w:sz="0" w:space="0" w:color="auto"/>
                    <w:right w:val="none" w:sz="0" w:space="0" w:color="auto"/>
                  </w:divBdr>
                </w:div>
                <w:div w:id="1446189099">
                  <w:marLeft w:val="0"/>
                  <w:marRight w:val="0"/>
                  <w:marTop w:val="0"/>
                  <w:marBottom w:val="0"/>
                  <w:divBdr>
                    <w:top w:val="none" w:sz="0" w:space="0" w:color="auto"/>
                    <w:left w:val="none" w:sz="0" w:space="0" w:color="auto"/>
                    <w:bottom w:val="none" w:sz="0" w:space="0" w:color="auto"/>
                    <w:right w:val="none" w:sz="0" w:space="0" w:color="auto"/>
                  </w:divBdr>
                  <w:divsChild>
                    <w:div w:id="1185904957">
                      <w:marLeft w:val="0"/>
                      <w:marRight w:val="0"/>
                      <w:marTop w:val="0"/>
                      <w:marBottom w:val="0"/>
                      <w:divBdr>
                        <w:top w:val="none" w:sz="0" w:space="0" w:color="auto"/>
                        <w:left w:val="none" w:sz="0" w:space="0" w:color="auto"/>
                        <w:bottom w:val="none" w:sz="0" w:space="0" w:color="auto"/>
                        <w:right w:val="none" w:sz="0" w:space="0" w:color="auto"/>
                      </w:divBdr>
                    </w:div>
                  </w:divsChild>
                </w:div>
                <w:div w:id="1352296269">
                  <w:marLeft w:val="0"/>
                  <w:marRight w:val="0"/>
                  <w:marTop w:val="0"/>
                  <w:marBottom w:val="0"/>
                  <w:divBdr>
                    <w:top w:val="none" w:sz="0" w:space="0" w:color="auto"/>
                    <w:left w:val="none" w:sz="0" w:space="0" w:color="auto"/>
                    <w:bottom w:val="none" w:sz="0" w:space="0" w:color="auto"/>
                    <w:right w:val="none" w:sz="0" w:space="0" w:color="auto"/>
                  </w:divBdr>
                  <w:divsChild>
                    <w:div w:id="1091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implepractice.com/clients/07453791035933d9/diagnosis_treatment_plans/18082874" TargetMode="External"/><Relationship Id="rId3" Type="http://schemas.openxmlformats.org/officeDocument/2006/relationships/webSettings" Target="webSettings.xml"/><Relationship Id="rId7" Type="http://schemas.openxmlformats.org/officeDocument/2006/relationships/hyperlink" Target="https://secure.simplepractice.com/clients/07453791035933d9/diagnosis_treatment_plans/180828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implepractice.com/clients/83ee681281bb911c/diagnosis_treatment_plans/17438577" TargetMode="External"/><Relationship Id="rId11" Type="http://schemas.openxmlformats.org/officeDocument/2006/relationships/theme" Target="theme/theme1.xml"/><Relationship Id="rId5" Type="http://schemas.openxmlformats.org/officeDocument/2006/relationships/hyperlink" Target="https://secure.simplepractice.com/clients/51aa090af377df5e/diagnosis_treatment_plans/16058898" TargetMode="External"/><Relationship Id="rId10" Type="http://schemas.openxmlformats.org/officeDocument/2006/relationships/fontTable" Target="fontTable.xml"/><Relationship Id="rId4" Type="http://schemas.openxmlformats.org/officeDocument/2006/relationships/hyperlink" Target="https://secure.simplepractice.com/clients/933e6674fb07fe17/diagnosis_treatment_plans/16770367" TargetMode="External"/><Relationship Id="rId9" Type="http://schemas.openxmlformats.org/officeDocument/2006/relationships/hyperlink" Target="https://secure.simplepractice.com/clients/07453791035933d9/diagnosis_treatment_plans/1808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Gilbert</dc:creator>
  <cp:keywords/>
  <dc:description/>
  <cp:lastModifiedBy>Priscilla Gilbert</cp:lastModifiedBy>
  <cp:revision>3</cp:revision>
  <dcterms:created xsi:type="dcterms:W3CDTF">2021-09-09T21:41:00Z</dcterms:created>
  <dcterms:modified xsi:type="dcterms:W3CDTF">2021-09-14T21:44:00Z</dcterms:modified>
</cp:coreProperties>
</file>